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52491B" w:rsidRDefault="0052491B" w:rsidP="0088435D">
      <w:pPr>
        <w:contextualSpacing/>
        <w:jc w:val="center"/>
        <w:rPr>
          <w:b/>
          <w:i/>
          <w:sz w:val="28"/>
          <w:szCs w:val="28"/>
        </w:rPr>
      </w:pPr>
      <w:r w:rsidRPr="0052491B">
        <w:rPr>
          <w:b/>
          <w:i/>
          <w:sz w:val="28"/>
          <w:szCs w:val="28"/>
        </w:rPr>
        <w:t>Чернігівська обласна каса взаємного страхування і взаємодопомоги промислової кооперації «</w:t>
      </w:r>
      <w:proofErr w:type="spellStart"/>
      <w:r w:rsidRPr="0052491B">
        <w:rPr>
          <w:b/>
          <w:i/>
          <w:sz w:val="28"/>
          <w:szCs w:val="28"/>
        </w:rPr>
        <w:t>Облпромстрахкаса</w:t>
      </w:r>
      <w:proofErr w:type="spellEnd"/>
      <w:r w:rsidRPr="0052491B">
        <w:rPr>
          <w:b/>
          <w:i/>
          <w:sz w:val="28"/>
          <w:szCs w:val="28"/>
        </w:rPr>
        <w:t>» правління Центральної промислової ради, м. Чернігів Чернігівської області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</w:t>
      </w:r>
      <w:r w:rsidR="008422AD">
        <w:rPr>
          <w:b/>
          <w:i/>
          <w:sz w:val="28"/>
          <w:szCs w:val="28"/>
        </w:rPr>
        <w:t>4</w:t>
      </w:r>
      <w:r w:rsidR="009D22B5">
        <w:rPr>
          <w:b/>
          <w:i/>
          <w:sz w:val="28"/>
          <w:szCs w:val="28"/>
        </w:rPr>
        <w:t>6</w:t>
      </w:r>
      <w:r w:rsidR="0052491B">
        <w:rPr>
          <w:b/>
          <w:i/>
          <w:sz w:val="28"/>
          <w:szCs w:val="28"/>
          <w:lang w:val="ru-RU"/>
        </w:rPr>
        <w:t>84</w:t>
      </w:r>
      <w:r w:rsidR="00451EFA" w:rsidRPr="00065839">
        <w:rPr>
          <w:b/>
          <w:i/>
          <w:sz w:val="28"/>
          <w:szCs w:val="28"/>
        </w:rPr>
        <w:t xml:space="preserve">, 1 </w:t>
      </w:r>
      <w:proofErr w:type="spellStart"/>
      <w:r w:rsidR="00451EFA" w:rsidRPr="00065839">
        <w:rPr>
          <w:b/>
          <w:i/>
          <w:sz w:val="28"/>
          <w:szCs w:val="28"/>
        </w:rPr>
        <w:t>оп</w:t>
      </w:r>
      <w:proofErr w:type="spellEnd"/>
      <w:r w:rsidR="00451EFA" w:rsidRPr="00065839">
        <w:rPr>
          <w:b/>
          <w:i/>
          <w:sz w:val="28"/>
          <w:szCs w:val="28"/>
        </w:rPr>
        <w:t xml:space="preserve">., </w:t>
      </w:r>
      <w:r w:rsidR="008422AD" w:rsidRPr="00065839">
        <w:rPr>
          <w:b/>
          <w:i/>
          <w:sz w:val="28"/>
          <w:szCs w:val="28"/>
        </w:rPr>
        <w:t>1</w:t>
      </w:r>
      <w:r w:rsidR="009D22B5" w:rsidRPr="00065839">
        <w:rPr>
          <w:b/>
          <w:i/>
          <w:sz w:val="28"/>
          <w:szCs w:val="28"/>
        </w:rPr>
        <w:t>5</w:t>
      </w:r>
      <w:r w:rsidR="00065839" w:rsidRPr="00065839">
        <w:rPr>
          <w:b/>
          <w:i/>
          <w:sz w:val="28"/>
          <w:szCs w:val="28"/>
        </w:rPr>
        <w:t>8</w:t>
      </w:r>
      <w:r w:rsidRPr="00065839">
        <w:rPr>
          <w:b/>
          <w:i/>
          <w:sz w:val="28"/>
          <w:szCs w:val="28"/>
        </w:rPr>
        <w:t xml:space="preserve"> од.</w:t>
      </w:r>
      <w:r w:rsidRPr="009A5BA8">
        <w:rPr>
          <w:b/>
          <w:i/>
          <w:sz w:val="28"/>
          <w:szCs w:val="28"/>
        </w:rPr>
        <w:t xml:space="preserve">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52491B">
        <w:rPr>
          <w:b/>
          <w:i/>
          <w:sz w:val="28"/>
          <w:szCs w:val="28"/>
          <w:lang w:val="ru-RU"/>
        </w:rPr>
        <w:t>43</w:t>
      </w:r>
      <w:r>
        <w:rPr>
          <w:b/>
          <w:i/>
          <w:sz w:val="28"/>
          <w:szCs w:val="28"/>
        </w:rPr>
        <w:t>–19</w:t>
      </w:r>
      <w:r w:rsidR="0052491B">
        <w:rPr>
          <w:b/>
          <w:i/>
          <w:sz w:val="28"/>
          <w:szCs w:val="28"/>
          <w:lang w:val="ru-RU"/>
        </w:rPr>
        <w:t>51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9D22B5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9D22B5">
        <w:rPr>
          <w:b/>
          <w:sz w:val="28"/>
          <w:szCs w:val="28"/>
          <w:u w:val="single"/>
        </w:rPr>
        <w:t>Історія</w:t>
      </w:r>
      <w:r w:rsidRPr="009D22B5">
        <w:rPr>
          <w:sz w:val="32"/>
          <w:szCs w:val="32"/>
          <w:u w:val="single"/>
        </w:rPr>
        <w:t xml:space="preserve"> </w:t>
      </w:r>
      <w:proofErr w:type="spellStart"/>
      <w:r w:rsidRPr="009D22B5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9D22B5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9D22B5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9D22B5">
        <w:rPr>
          <w:color w:val="000000" w:themeColor="text1"/>
          <w:sz w:val="28"/>
          <w:szCs w:val="28"/>
        </w:rPr>
        <w:t>фондоутворювача</w:t>
      </w:r>
      <w:proofErr w:type="spellEnd"/>
      <w:r w:rsidRPr="009D22B5">
        <w:rPr>
          <w:color w:val="000000" w:themeColor="text1"/>
          <w:sz w:val="28"/>
          <w:szCs w:val="28"/>
        </w:rPr>
        <w:t xml:space="preserve"> невідомі.</w:t>
      </w:r>
    </w:p>
    <w:p w:rsidR="00CD278D" w:rsidRPr="009D22B5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9D22B5">
        <w:rPr>
          <w:b/>
          <w:sz w:val="28"/>
          <w:szCs w:val="28"/>
          <w:u w:val="single"/>
        </w:rPr>
        <w:t xml:space="preserve">Історія фонду </w:t>
      </w:r>
    </w:p>
    <w:p w:rsidR="00CD278D" w:rsidRPr="00065839" w:rsidRDefault="00CD278D" w:rsidP="00C83F15">
      <w:pPr>
        <w:ind w:firstLine="567"/>
        <w:jc w:val="both"/>
        <w:rPr>
          <w:sz w:val="28"/>
          <w:szCs w:val="28"/>
        </w:rPr>
      </w:pPr>
      <w:r w:rsidRPr="00883706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883706">
        <w:rPr>
          <w:sz w:val="28"/>
          <w:szCs w:val="28"/>
        </w:rPr>
        <w:t xml:space="preserve">постійне </w:t>
      </w:r>
      <w:r w:rsidRPr="00883706">
        <w:rPr>
          <w:sz w:val="28"/>
          <w:szCs w:val="28"/>
        </w:rPr>
        <w:t>зберігання</w:t>
      </w:r>
      <w:r w:rsidR="00613EFA" w:rsidRPr="00883706">
        <w:rPr>
          <w:sz w:val="28"/>
          <w:szCs w:val="28"/>
        </w:rPr>
        <w:t xml:space="preserve">  </w:t>
      </w:r>
      <w:r w:rsidR="00065839" w:rsidRPr="00065839">
        <w:rPr>
          <w:sz w:val="28"/>
          <w:szCs w:val="28"/>
        </w:rPr>
        <w:t>10</w:t>
      </w:r>
      <w:r w:rsidR="00883706" w:rsidRPr="00065839">
        <w:rPr>
          <w:sz w:val="28"/>
          <w:szCs w:val="28"/>
        </w:rPr>
        <w:t xml:space="preserve"> </w:t>
      </w:r>
      <w:r w:rsidR="00065839" w:rsidRPr="00065839">
        <w:rPr>
          <w:sz w:val="28"/>
          <w:szCs w:val="28"/>
        </w:rPr>
        <w:t>січня</w:t>
      </w:r>
      <w:r w:rsidR="00883706" w:rsidRPr="00065839">
        <w:rPr>
          <w:sz w:val="28"/>
          <w:szCs w:val="28"/>
        </w:rPr>
        <w:t xml:space="preserve"> 1956</w:t>
      </w:r>
      <w:r w:rsidRPr="00065839">
        <w:rPr>
          <w:sz w:val="28"/>
          <w:szCs w:val="28"/>
        </w:rPr>
        <w:t xml:space="preserve"> року, загальною кількістю</w:t>
      </w:r>
      <w:r w:rsidR="00613EFA" w:rsidRPr="00065839">
        <w:rPr>
          <w:sz w:val="28"/>
          <w:szCs w:val="28"/>
        </w:rPr>
        <w:t xml:space="preserve"> </w:t>
      </w:r>
      <w:r w:rsidR="00065839" w:rsidRPr="00065839">
        <w:rPr>
          <w:sz w:val="28"/>
          <w:szCs w:val="28"/>
        </w:rPr>
        <w:t>241</w:t>
      </w:r>
      <w:r w:rsidR="00613EFA" w:rsidRPr="00065839">
        <w:rPr>
          <w:sz w:val="28"/>
          <w:szCs w:val="28"/>
        </w:rPr>
        <w:t xml:space="preserve"> </w:t>
      </w:r>
      <w:r w:rsidRPr="00065839">
        <w:rPr>
          <w:sz w:val="28"/>
          <w:szCs w:val="28"/>
        </w:rPr>
        <w:t>справ</w:t>
      </w:r>
      <w:r w:rsidR="00065839" w:rsidRPr="00065839">
        <w:rPr>
          <w:sz w:val="28"/>
          <w:szCs w:val="28"/>
        </w:rPr>
        <w:t>а</w:t>
      </w:r>
      <w:r w:rsidRPr="00065839">
        <w:rPr>
          <w:sz w:val="28"/>
          <w:szCs w:val="28"/>
        </w:rPr>
        <w:t>.</w:t>
      </w:r>
      <w:r w:rsidR="0088435D" w:rsidRPr="00065839">
        <w:rPr>
          <w:sz w:val="28"/>
          <w:szCs w:val="28"/>
        </w:rPr>
        <w:t xml:space="preserve"> </w:t>
      </w:r>
    </w:p>
    <w:p w:rsidR="009D22B5" w:rsidRPr="00065839" w:rsidRDefault="00065839" w:rsidP="00C83F15">
      <w:pPr>
        <w:ind w:firstLine="567"/>
        <w:jc w:val="both"/>
        <w:rPr>
          <w:sz w:val="28"/>
          <w:szCs w:val="28"/>
        </w:rPr>
      </w:pPr>
      <w:r w:rsidRPr="00065839">
        <w:rPr>
          <w:sz w:val="28"/>
          <w:szCs w:val="28"/>
        </w:rPr>
        <w:t>12.03.1987</w:t>
      </w:r>
      <w:r w:rsidR="009D22B5" w:rsidRPr="00065839">
        <w:rPr>
          <w:sz w:val="28"/>
          <w:szCs w:val="28"/>
        </w:rPr>
        <w:t xml:space="preserve"> р. були виділені у макулатуру </w:t>
      </w:r>
      <w:r w:rsidRPr="00065839">
        <w:rPr>
          <w:sz w:val="28"/>
          <w:szCs w:val="28"/>
        </w:rPr>
        <w:t>84</w:t>
      </w:r>
      <w:r w:rsidR="009D22B5" w:rsidRPr="00065839">
        <w:rPr>
          <w:sz w:val="28"/>
          <w:szCs w:val="28"/>
        </w:rPr>
        <w:t xml:space="preserve"> справ</w:t>
      </w:r>
      <w:r w:rsidRPr="00065839">
        <w:rPr>
          <w:sz w:val="28"/>
          <w:szCs w:val="28"/>
        </w:rPr>
        <w:t>и</w:t>
      </w:r>
      <w:r w:rsidR="009D22B5" w:rsidRPr="00065839">
        <w:rPr>
          <w:sz w:val="28"/>
          <w:szCs w:val="28"/>
        </w:rPr>
        <w:t>.</w:t>
      </w:r>
    </w:p>
    <w:p w:rsidR="00CD278D" w:rsidRPr="008422AD" w:rsidRDefault="00CD278D" w:rsidP="00C83F15">
      <w:pPr>
        <w:ind w:firstLine="567"/>
        <w:jc w:val="both"/>
        <w:rPr>
          <w:sz w:val="28"/>
          <w:szCs w:val="28"/>
        </w:rPr>
      </w:pPr>
      <w:r w:rsidRPr="00065839">
        <w:rPr>
          <w:sz w:val="28"/>
          <w:szCs w:val="28"/>
        </w:rPr>
        <w:t>У 202</w:t>
      </w:r>
      <w:r w:rsidR="0052491B" w:rsidRPr="00065839">
        <w:rPr>
          <w:sz w:val="28"/>
          <w:szCs w:val="28"/>
          <w:lang w:val="ru-RU"/>
        </w:rPr>
        <w:t>3</w:t>
      </w:r>
      <w:r w:rsidRPr="00065839">
        <w:rPr>
          <w:sz w:val="28"/>
          <w:szCs w:val="28"/>
        </w:rPr>
        <w:t xml:space="preserve"> році рукописн</w:t>
      </w:r>
      <w:r w:rsidR="008422AD" w:rsidRPr="00065839">
        <w:rPr>
          <w:sz w:val="28"/>
          <w:szCs w:val="28"/>
        </w:rPr>
        <w:t>і</w:t>
      </w:r>
      <w:r w:rsidRPr="00065839">
        <w:rPr>
          <w:sz w:val="28"/>
          <w:szCs w:val="28"/>
        </w:rPr>
        <w:t xml:space="preserve"> опис</w:t>
      </w:r>
      <w:r w:rsidR="008422AD" w:rsidRPr="00065839">
        <w:rPr>
          <w:sz w:val="28"/>
          <w:szCs w:val="28"/>
        </w:rPr>
        <w:t>и</w:t>
      </w:r>
      <w:r w:rsidRPr="00065839">
        <w:rPr>
          <w:sz w:val="28"/>
          <w:szCs w:val="28"/>
        </w:rPr>
        <w:t xml:space="preserve"> № 1</w:t>
      </w:r>
      <w:r w:rsidR="008422AD" w:rsidRPr="00065839">
        <w:rPr>
          <w:sz w:val="28"/>
          <w:szCs w:val="28"/>
        </w:rPr>
        <w:t>-</w:t>
      </w:r>
      <w:r w:rsidR="0052491B" w:rsidRPr="00065839">
        <w:rPr>
          <w:sz w:val="28"/>
          <w:szCs w:val="28"/>
          <w:lang w:val="ru-RU"/>
        </w:rPr>
        <w:t>9</w:t>
      </w:r>
      <w:r w:rsidRPr="00065839">
        <w:rPr>
          <w:sz w:val="28"/>
          <w:szCs w:val="28"/>
        </w:rPr>
        <w:t xml:space="preserve"> перероблен</w:t>
      </w:r>
      <w:r w:rsidR="008422AD" w:rsidRPr="00065839">
        <w:rPr>
          <w:sz w:val="28"/>
          <w:szCs w:val="28"/>
        </w:rPr>
        <w:t>і</w:t>
      </w:r>
      <w:r w:rsidRPr="00065839">
        <w:rPr>
          <w:sz w:val="28"/>
          <w:szCs w:val="28"/>
        </w:rPr>
        <w:t xml:space="preserve"> шляхом редагуванн</w:t>
      </w:r>
      <w:r w:rsidRPr="008422AD">
        <w:rPr>
          <w:sz w:val="28"/>
          <w:szCs w:val="28"/>
        </w:rPr>
        <w:t>я заголовків</w:t>
      </w:r>
      <w:r w:rsidR="00C83F15" w:rsidRPr="008422AD">
        <w:rPr>
          <w:sz w:val="28"/>
          <w:szCs w:val="28"/>
        </w:rPr>
        <w:t>.</w:t>
      </w:r>
    </w:p>
    <w:p w:rsidR="00CD278D" w:rsidRPr="008422AD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8422AD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8422AD">
        <w:rPr>
          <w:color w:val="000000"/>
          <w:sz w:val="28"/>
          <w:szCs w:val="28"/>
        </w:rPr>
        <w:t xml:space="preserve">: </w:t>
      </w:r>
    </w:p>
    <w:p w:rsidR="0088435D" w:rsidRPr="00A72379" w:rsidRDefault="00A72379" w:rsidP="0088435D">
      <w:pPr>
        <w:ind w:firstLine="567"/>
        <w:contextualSpacing/>
        <w:jc w:val="both"/>
        <w:rPr>
          <w:sz w:val="28"/>
          <w:szCs w:val="28"/>
        </w:rPr>
      </w:pPr>
      <w:r w:rsidRPr="00A72379">
        <w:rPr>
          <w:rFonts w:eastAsiaTheme="minorHAnsi"/>
          <w:sz w:val="28"/>
          <w:szCs w:val="28"/>
          <w:lang w:eastAsia="en-US"/>
        </w:rPr>
        <w:t>Журнали засідань, протоколи, списки співробітників, акти про прийом військово-господарського майна</w:t>
      </w:r>
      <w:r w:rsidR="0088435D" w:rsidRPr="00A72379">
        <w:rPr>
          <w:sz w:val="28"/>
          <w:szCs w:val="28"/>
        </w:rPr>
        <w:t xml:space="preserve">. </w:t>
      </w:r>
    </w:p>
    <w:p w:rsidR="00CD278D" w:rsidRPr="008422A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8422AD">
        <w:rPr>
          <w:b/>
          <w:sz w:val="28"/>
          <w:szCs w:val="28"/>
          <w:u w:val="single"/>
        </w:rPr>
        <w:t>Характеристика опису</w:t>
      </w:r>
    </w:p>
    <w:p w:rsidR="00CD278D" w:rsidRPr="00065839" w:rsidRDefault="008422A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Документи фонду описані та облікован</w:t>
      </w:r>
      <w:r w:rsidR="009D22B5">
        <w:rPr>
          <w:sz w:val="28"/>
          <w:szCs w:val="28"/>
        </w:rPr>
        <w:t>і в описі № 1. Недіючі описи №№ </w:t>
      </w:r>
      <w:r w:rsidRPr="008422AD">
        <w:rPr>
          <w:sz w:val="28"/>
          <w:szCs w:val="28"/>
        </w:rPr>
        <w:t>1-</w:t>
      </w:r>
      <w:r w:rsidR="0052491B">
        <w:rPr>
          <w:sz w:val="28"/>
          <w:szCs w:val="28"/>
          <w:lang w:val="ru-RU"/>
        </w:rPr>
        <w:t>9</w:t>
      </w:r>
      <w:r w:rsidRPr="008422AD">
        <w:rPr>
          <w:sz w:val="28"/>
          <w:szCs w:val="28"/>
        </w:rPr>
        <w:t xml:space="preserve"> підключені до фонду (</w:t>
      </w:r>
      <w:r w:rsidRPr="00065839">
        <w:rPr>
          <w:sz w:val="28"/>
          <w:szCs w:val="28"/>
        </w:rPr>
        <w:t>опис № 1 справа № 1</w:t>
      </w:r>
      <w:r w:rsidR="00065839" w:rsidRPr="00065839">
        <w:rPr>
          <w:sz w:val="28"/>
          <w:szCs w:val="28"/>
        </w:rPr>
        <w:t>58</w:t>
      </w:r>
      <w:r w:rsidRPr="00065839">
        <w:rPr>
          <w:sz w:val="28"/>
          <w:szCs w:val="28"/>
        </w:rPr>
        <w:t xml:space="preserve">). </w:t>
      </w:r>
      <w:r w:rsidR="00CD278D" w:rsidRPr="00065839">
        <w:rPr>
          <w:sz w:val="28"/>
          <w:szCs w:val="28"/>
        </w:rPr>
        <w:t>До опису складено необхідний довідковий апарат: титульний аркуш, передмову</w:t>
      </w:r>
      <w:r w:rsidR="00065839" w:rsidRPr="00065839">
        <w:rPr>
          <w:sz w:val="28"/>
          <w:szCs w:val="28"/>
        </w:rPr>
        <w:t>, перевідну таблицю</w:t>
      </w:r>
      <w:r w:rsidR="00A1092E" w:rsidRPr="00065839">
        <w:rPr>
          <w:sz w:val="28"/>
          <w:szCs w:val="28"/>
        </w:rPr>
        <w:t xml:space="preserve">. </w:t>
      </w:r>
      <w:r w:rsidR="00CD278D" w:rsidRPr="00065839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065839">
        <w:rPr>
          <w:sz w:val="28"/>
          <w:szCs w:val="28"/>
        </w:rPr>
        <w:t>і</w:t>
      </w:r>
      <w:r w:rsidR="00CD278D" w:rsidRPr="00065839">
        <w:rPr>
          <w:sz w:val="28"/>
          <w:szCs w:val="28"/>
        </w:rPr>
        <w:t xml:space="preserve"> зазначені на рівні число, місяць, рік. Опис складено згідно структурно-хронологічного принципу. Фізичний стан справ задовільний. Станом на </w:t>
      </w:r>
      <w:r w:rsidR="00065839" w:rsidRPr="00065839">
        <w:rPr>
          <w:sz w:val="28"/>
          <w:szCs w:val="28"/>
        </w:rPr>
        <w:t>03</w:t>
      </w:r>
      <w:r w:rsidR="00CD278D" w:rsidRPr="00065839">
        <w:rPr>
          <w:sz w:val="28"/>
          <w:szCs w:val="28"/>
        </w:rPr>
        <w:t>.</w:t>
      </w:r>
      <w:r w:rsidR="00065839" w:rsidRPr="00065839">
        <w:rPr>
          <w:sz w:val="28"/>
          <w:szCs w:val="28"/>
        </w:rPr>
        <w:t>0</w:t>
      </w:r>
      <w:r w:rsidR="009D22B5" w:rsidRPr="00065839">
        <w:rPr>
          <w:sz w:val="28"/>
          <w:szCs w:val="28"/>
        </w:rPr>
        <w:t>2</w:t>
      </w:r>
      <w:r w:rsidR="00CD278D" w:rsidRPr="00065839">
        <w:rPr>
          <w:sz w:val="28"/>
          <w:szCs w:val="28"/>
        </w:rPr>
        <w:t>.202</w:t>
      </w:r>
      <w:r w:rsidR="00065839" w:rsidRPr="00065839">
        <w:rPr>
          <w:sz w:val="28"/>
          <w:szCs w:val="28"/>
        </w:rPr>
        <w:t>3</w:t>
      </w:r>
      <w:r w:rsidR="00CD278D" w:rsidRPr="00065839">
        <w:rPr>
          <w:sz w:val="28"/>
          <w:szCs w:val="28"/>
        </w:rPr>
        <w:t xml:space="preserve"> р. в опис</w:t>
      </w:r>
      <w:r w:rsidR="003611DA" w:rsidRPr="00065839">
        <w:rPr>
          <w:sz w:val="28"/>
          <w:szCs w:val="28"/>
        </w:rPr>
        <w:t>і</w:t>
      </w:r>
      <w:r w:rsidR="00CD278D" w:rsidRPr="00065839">
        <w:rPr>
          <w:sz w:val="28"/>
          <w:szCs w:val="28"/>
        </w:rPr>
        <w:t xml:space="preserve"> № 1 облікован</w:t>
      </w:r>
      <w:r w:rsidR="003611DA" w:rsidRPr="00065839">
        <w:rPr>
          <w:sz w:val="28"/>
          <w:szCs w:val="28"/>
        </w:rPr>
        <w:t>і</w:t>
      </w:r>
      <w:r w:rsidR="00CD278D" w:rsidRPr="00065839">
        <w:rPr>
          <w:sz w:val="28"/>
          <w:szCs w:val="28"/>
        </w:rPr>
        <w:t xml:space="preserve"> </w:t>
      </w:r>
      <w:r w:rsidR="0088435D" w:rsidRPr="00065839">
        <w:rPr>
          <w:sz w:val="28"/>
          <w:szCs w:val="28"/>
        </w:rPr>
        <w:t>1</w:t>
      </w:r>
      <w:r w:rsidR="009D22B5" w:rsidRPr="00065839">
        <w:rPr>
          <w:sz w:val="28"/>
          <w:szCs w:val="28"/>
        </w:rPr>
        <w:t>5</w:t>
      </w:r>
      <w:r w:rsidR="00065839" w:rsidRPr="00065839">
        <w:rPr>
          <w:sz w:val="28"/>
          <w:szCs w:val="28"/>
        </w:rPr>
        <w:t>8</w:t>
      </w:r>
      <w:r w:rsidR="00CD278D" w:rsidRPr="00065839">
        <w:rPr>
          <w:sz w:val="28"/>
          <w:szCs w:val="28"/>
        </w:rPr>
        <w:t xml:space="preserve"> справ за 19</w:t>
      </w:r>
      <w:r w:rsidR="0052491B" w:rsidRPr="00065839">
        <w:rPr>
          <w:sz w:val="28"/>
          <w:szCs w:val="28"/>
          <w:lang w:val="ru-RU"/>
        </w:rPr>
        <w:t>43</w:t>
      </w:r>
      <w:r w:rsidR="00CD278D" w:rsidRPr="00065839">
        <w:rPr>
          <w:sz w:val="28"/>
          <w:szCs w:val="28"/>
        </w:rPr>
        <w:t>–19</w:t>
      </w:r>
      <w:r w:rsidR="0052491B" w:rsidRPr="00065839">
        <w:rPr>
          <w:sz w:val="28"/>
          <w:szCs w:val="28"/>
          <w:lang w:val="ru-RU"/>
        </w:rPr>
        <w:t>51</w:t>
      </w:r>
      <w:r w:rsidR="00CD278D" w:rsidRPr="00065839">
        <w:rPr>
          <w:sz w:val="28"/>
          <w:szCs w:val="28"/>
        </w:rPr>
        <w:t xml:space="preserve"> рр.   </w:t>
      </w:r>
    </w:p>
    <w:p w:rsidR="00CD278D" w:rsidRPr="00065839" w:rsidRDefault="00CD278D" w:rsidP="00CD278D">
      <w:pPr>
        <w:jc w:val="both"/>
        <w:rPr>
          <w:sz w:val="28"/>
          <w:szCs w:val="28"/>
        </w:rPr>
      </w:pPr>
    </w:p>
    <w:p w:rsidR="00C27EAF" w:rsidRPr="00065839" w:rsidRDefault="00C27EAF" w:rsidP="00C27EAF">
      <w:pPr>
        <w:rPr>
          <w:sz w:val="28"/>
          <w:szCs w:val="28"/>
        </w:rPr>
      </w:pPr>
      <w:r w:rsidRPr="00065839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52491B" w:rsidRDefault="00065839" w:rsidP="00C27EAF">
      <w:pPr>
        <w:rPr>
          <w:sz w:val="28"/>
          <w:szCs w:val="28"/>
          <w:lang w:val="ru-RU"/>
        </w:rPr>
      </w:pPr>
      <w:r w:rsidRPr="00065839">
        <w:rPr>
          <w:sz w:val="28"/>
          <w:szCs w:val="28"/>
        </w:rPr>
        <w:t>03</w:t>
      </w:r>
      <w:r w:rsidR="00C27EAF" w:rsidRPr="00065839">
        <w:rPr>
          <w:sz w:val="28"/>
          <w:szCs w:val="28"/>
        </w:rPr>
        <w:t>.</w:t>
      </w:r>
      <w:r w:rsidR="0052491B" w:rsidRPr="00065839">
        <w:rPr>
          <w:sz w:val="28"/>
          <w:szCs w:val="28"/>
          <w:lang w:val="ru-RU"/>
        </w:rPr>
        <w:t>02</w:t>
      </w:r>
      <w:r w:rsidR="00C27EAF" w:rsidRPr="00065839">
        <w:rPr>
          <w:sz w:val="28"/>
          <w:szCs w:val="28"/>
        </w:rPr>
        <w:t>.202</w:t>
      </w:r>
      <w:r w:rsidR="0052491B" w:rsidRPr="00065839">
        <w:rPr>
          <w:sz w:val="28"/>
          <w:szCs w:val="28"/>
          <w:lang w:val="ru-RU"/>
        </w:rPr>
        <w:t>3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4E3" w:rsidRDefault="00A814E3" w:rsidP="00CD278D">
      <w:r>
        <w:separator/>
      </w:r>
    </w:p>
  </w:endnote>
  <w:endnote w:type="continuationSeparator" w:id="0">
    <w:p w:rsidR="00A814E3" w:rsidRDefault="00A814E3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4E3" w:rsidRDefault="00A814E3" w:rsidP="00CD278D">
      <w:r>
        <w:separator/>
      </w:r>
    </w:p>
  </w:footnote>
  <w:footnote w:type="continuationSeparator" w:id="0">
    <w:p w:rsidR="00A814E3" w:rsidRDefault="00A814E3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65839"/>
    <w:rsid w:val="000C719D"/>
    <w:rsid w:val="001413A8"/>
    <w:rsid w:val="00163B1D"/>
    <w:rsid w:val="001A19DC"/>
    <w:rsid w:val="00240AF5"/>
    <w:rsid w:val="0025736E"/>
    <w:rsid w:val="002C413E"/>
    <w:rsid w:val="003611DA"/>
    <w:rsid w:val="003E117F"/>
    <w:rsid w:val="003E5AC0"/>
    <w:rsid w:val="00400D95"/>
    <w:rsid w:val="00430367"/>
    <w:rsid w:val="00451EFA"/>
    <w:rsid w:val="0047407D"/>
    <w:rsid w:val="0048244B"/>
    <w:rsid w:val="0052491B"/>
    <w:rsid w:val="00602A3A"/>
    <w:rsid w:val="00613EFA"/>
    <w:rsid w:val="00666524"/>
    <w:rsid w:val="007018F1"/>
    <w:rsid w:val="00713079"/>
    <w:rsid w:val="00763EF5"/>
    <w:rsid w:val="00773BE4"/>
    <w:rsid w:val="007C57F6"/>
    <w:rsid w:val="007F1F07"/>
    <w:rsid w:val="00841A8D"/>
    <w:rsid w:val="008422AD"/>
    <w:rsid w:val="0084265C"/>
    <w:rsid w:val="00883706"/>
    <w:rsid w:val="0088435D"/>
    <w:rsid w:val="009579CA"/>
    <w:rsid w:val="0098613D"/>
    <w:rsid w:val="009A498A"/>
    <w:rsid w:val="009D22B5"/>
    <w:rsid w:val="00A1092E"/>
    <w:rsid w:val="00A70234"/>
    <w:rsid w:val="00A72379"/>
    <w:rsid w:val="00A814E3"/>
    <w:rsid w:val="00AA1680"/>
    <w:rsid w:val="00AB3C46"/>
    <w:rsid w:val="00B30F73"/>
    <w:rsid w:val="00B74D0F"/>
    <w:rsid w:val="00C234BC"/>
    <w:rsid w:val="00C27EAF"/>
    <w:rsid w:val="00C74BAA"/>
    <w:rsid w:val="00C83F15"/>
    <w:rsid w:val="00CC6592"/>
    <w:rsid w:val="00CD278D"/>
    <w:rsid w:val="00E02970"/>
    <w:rsid w:val="00ED31D9"/>
    <w:rsid w:val="00F276D3"/>
    <w:rsid w:val="00F34BC2"/>
    <w:rsid w:val="00F84162"/>
    <w:rsid w:val="00FB3C0A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10</cp:revision>
  <cp:lastPrinted>2023-03-03T14:33:00Z</cp:lastPrinted>
  <dcterms:created xsi:type="dcterms:W3CDTF">2022-10-31T13:10:00Z</dcterms:created>
  <dcterms:modified xsi:type="dcterms:W3CDTF">2023-03-03T15:07:00Z</dcterms:modified>
</cp:coreProperties>
</file>