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60" w:rsidRPr="00ED0D4E" w:rsidRDefault="00AA1B60" w:rsidP="00AA1B6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A1B60" w:rsidRDefault="00AA1B60" w:rsidP="00AA1B60">
      <w:pPr>
        <w:jc w:val="center"/>
        <w:rPr>
          <w:b/>
          <w:sz w:val="36"/>
          <w:szCs w:val="36"/>
          <w:lang w:val="uk-UA"/>
        </w:rPr>
      </w:pPr>
    </w:p>
    <w:p w:rsidR="00AA1B60" w:rsidRDefault="00AA1B60" w:rsidP="00AA1B60">
      <w:pPr>
        <w:jc w:val="center"/>
        <w:rPr>
          <w:b/>
          <w:sz w:val="36"/>
          <w:szCs w:val="36"/>
          <w:lang w:val="uk-UA"/>
        </w:rPr>
      </w:pPr>
    </w:p>
    <w:p w:rsidR="00AA1B60" w:rsidRDefault="00AA1B60" w:rsidP="00AA1B60">
      <w:pPr>
        <w:jc w:val="center"/>
        <w:rPr>
          <w:b/>
          <w:sz w:val="36"/>
          <w:szCs w:val="36"/>
          <w:lang w:val="uk-UA"/>
        </w:rPr>
      </w:pPr>
    </w:p>
    <w:p w:rsidR="00AA1B60" w:rsidRDefault="00AA1B60" w:rsidP="00AA1B60">
      <w:pPr>
        <w:jc w:val="center"/>
        <w:rPr>
          <w:b/>
          <w:sz w:val="36"/>
          <w:szCs w:val="36"/>
          <w:lang w:val="uk-UA"/>
        </w:rPr>
      </w:pPr>
    </w:p>
    <w:p w:rsidR="00130A58" w:rsidRPr="00130A58" w:rsidRDefault="00130A58" w:rsidP="00130A58">
      <w:pPr>
        <w:contextualSpacing/>
        <w:rPr>
          <w:b/>
          <w:sz w:val="32"/>
          <w:szCs w:val="32"/>
          <w:lang w:val="uk-UA"/>
        </w:rPr>
      </w:pPr>
      <w:r>
        <w:rPr>
          <w:sz w:val="36"/>
          <w:szCs w:val="36"/>
          <w:lang w:val="uk-UA"/>
        </w:rPr>
        <w:t xml:space="preserve">1924 – 1925 – </w:t>
      </w:r>
      <w:r w:rsidRPr="00130A58">
        <w:rPr>
          <w:b/>
          <w:sz w:val="32"/>
          <w:szCs w:val="32"/>
          <w:lang w:val="uk-UA"/>
        </w:rPr>
        <w:t>Прилуцьке товариство взаємного кредиту,</w:t>
      </w:r>
    </w:p>
    <w:p w:rsidR="00130A58" w:rsidRPr="00130A58" w:rsidRDefault="00130A58" w:rsidP="00130A58">
      <w:pPr>
        <w:contextualSpacing/>
        <w:rPr>
          <w:b/>
          <w:sz w:val="32"/>
          <w:szCs w:val="32"/>
          <w:lang w:val="uk-UA"/>
        </w:rPr>
      </w:pPr>
      <w:r w:rsidRPr="00130A58">
        <w:rPr>
          <w:b/>
          <w:sz w:val="32"/>
          <w:szCs w:val="32"/>
          <w:lang w:val="uk-UA"/>
        </w:rPr>
        <w:t xml:space="preserve">                           м. Прилуки Прилуцького округу Полтавської </w:t>
      </w:r>
    </w:p>
    <w:p w:rsidR="00130A58" w:rsidRPr="00130A58" w:rsidRDefault="00130A58" w:rsidP="00130A58">
      <w:pPr>
        <w:contextualSpacing/>
        <w:rPr>
          <w:b/>
          <w:sz w:val="32"/>
          <w:szCs w:val="32"/>
          <w:lang w:val="uk-UA"/>
        </w:rPr>
      </w:pPr>
      <w:r w:rsidRPr="00130A58">
        <w:rPr>
          <w:b/>
          <w:sz w:val="32"/>
          <w:szCs w:val="32"/>
          <w:lang w:val="uk-UA"/>
        </w:rPr>
        <w:t xml:space="preserve">                           губернії</w:t>
      </w:r>
    </w:p>
    <w:p w:rsidR="00130A58" w:rsidRDefault="00130A58" w:rsidP="00130A58">
      <w:pPr>
        <w:contextualSpacing/>
        <w:rPr>
          <w:sz w:val="32"/>
          <w:szCs w:val="32"/>
          <w:lang w:val="uk-UA"/>
        </w:rPr>
      </w:pPr>
    </w:p>
    <w:p w:rsidR="00130A58" w:rsidRPr="00130A58" w:rsidRDefault="00130A58" w:rsidP="00130A58">
      <w:pPr>
        <w:contextualSpacing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1925 – 1930 – </w:t>
      </w:r>
      <w:r w:rsidRPr="00130A58">
        <w:rPr>
          <w:b/>
          <w:sz w:val="32"/>
          <w:szCs w:val="32"/>
          <w:lang w:val="uk-UA"/>
        </w:rPr>
        <w:t>Прилуцьке товариство взаємного кредиту,</w:t>
      </w:r>
    </w:p>
    <w:p w:rsidR="00130A58" w:rsidRDefault="00130A58" w:rsidP="00130A58">
      <w:pPr>
        <w:contextualSpacing/>
        <w:rPr>
          <w:b/>
          <w:sz w:val="32"/>
          <w:szCs w:val="32"/>
          <w:lang w:val="uk-UA"/>
        </w:rPr>
      </w:pPr>
      <w:r w:rsidRPr="00130A58">
        <w:rPr>
          <w:b/>
          <w:sz w:val="32"/>
          <w:szCs w:val="32"/>
          <w:lang w:val="uk-UA"/>
        </w:rPr>
        <w:t xml:space="preserve">                        м. Прилуки Прилуцького району Прилуцького</w:t>
      </w:r>
    </w:p>
    <w:p w:rsidR="00130A58" w:rsidRPr="00130A58" w:rsidRDefault="00130A58" w:rsidP="00130A58">
      <w:pPr>
        <w:contextualSpacing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</w:t>
      </w:r>
      <w:r w:rsidRPr="00130A58">
        <w:rPr>
          <w:b/>
          <w:sz w:val="32"/>
          <w:szCs w:val="32"/>
          <w:lang w:val="uk-UA"/>
        </w:rPr>
        <w:t xml:space="preserve"> округу</w:t>
      </w:r>
    </w:p>
    <w:p w:rsidR="00130A58" w:rsidRPr="00130A58" w:rsidRDefault="00130A58" w:rsidP="00130A58">
      <w:pPr>
        <w:contextualSpacing/>
        <w:rPr>
          <w:b/>
          <w:sz w:val="32"/>
          <w:szCs w:val="32"/>
          <w:lang w:val="uk-UA"/>
        </w:rPr>
      </w:pPr>
    </w:p>
    <w:p w:rsidR="00AA1B60" w:rsidRPr="00FF7BCC" w:rsidRDefault="00AA1B60" w:rsidP="00AA1B6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B60" w:rsidRPr="00A44E00" w:rsidRDefault="00AA1B60" w:rsidP="00AA1B6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AA1B60" w:rsidRDefault="00AA1B60" w:rsidP="00AA1B6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AA1B60" w:rsidRDefault="00AA1B60" w:rsidP="00AA1B6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A1B60" w:rsidRDefault="00AA1B60" w:rsidP="00AA1B6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A1B60" w:rsidRDefault="00AA1B60" w:rsidP="00AA1B6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A1B60" w:rsidRDefault="00AA1B60" w:rsidP="00AA1B6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Р-5565</w:t>
      </w:r>
    </w:p>
    <w:p w:rsidR="00AA1B60" w:rsidRDefault="00AA1B60" w:rsidP="00AA1B6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AA1B60" w:rsidRPr="00D90785" w:rsidRDefault="00AA1B60" w:rsidP="00AA1B6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AA1B60" w:rsidRDefault="00AA1B60" w:rsidP="00AA1B60">
      <w:pPr>
        <w:jc w:val="center"/>
        <w:rPr>
          <w:b/>
          <w:sz w:val="40"/>
          <w:szCs w:val="40"/>
          <w:lang w:val="uk-UA"/>
        </w:rPr>
      </w:pPr>
    </w:p>
    <w:p w:rsidR="00AA1B60" w:rsidRDefault="00AA1B60" w:rsidP="00AA1B60">
      <w:pPr>
        <w:jc w:val="center"/>
        <w:rPr>
          <w:b/>
          <w:sz w:val="40"/>
          <w:szCs w:val="40"/>
          <w:lang w:val="uk-UA"/>
        </w:rPr>
      </w:pPr>
    </w:p>
    <w:p w:rsidR="00130A58" w:rsidRDefault="00130A58" w:rsidP="00AA1B60">
      <w:pPr>
        <w:jc w:val="center"/>
        <w:rPr>
          <w:b/>
          <w:sz w:val="40"/>
          <w:szCs w:val="40"/>
          <w:lang w:val="uk-UA"/>
        </w:rPr>
      </w:pPr>
    </w:p>
    <w:p w:rsidR="00130A58" w:rsidRDefault="00130A58" w:rsidP="00AA1B60">
      <w:pPr>
        <w:jc w:val="center"/>
        <w:rPr>
          <w:b/>
          <w:sz w:val="40"/>
          <w:szCs w:val="40"/>
          <w:lang w:val="uk-UA"/>
        </w:rPr>
      </w:pPr>
    </w:p>
    <w:p w:rsidR="00AA1B60" w:rsidRDefault="00AA1B60" w:rsidP="00AA1B60">
      <w:pPr>
        <w:jc w:val="center"/>
        <w:rPr>
          <w:b/>
          <w:sz w:val="40"/>
          <w:szCs w:val="40"/>
          <w:lang w:val="uk-UA"/>
        </w:rPr>
      </w:pPr>
    </w:p>
    <w:p w:rsidR="00AA1B60" w:rsidRDefault="00AA1B60" w:rsidP="00AA1B6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AA1B60" w:rsidRDefault="00AA1B60" w:rsidP="00AA1B60">
      <w:pPr>
        <w:jc w:val="right"/>
        <w:rPr>
          <w:b/>
          <w:sz w:val="40"/>
          <w:szCs w:val="40"/>
          <w:lang w:val="uk-UA"/>
        </w:rPr>
      </w:pPr>
    </w:p>
    <w:p w:rsidR="00AA1B60" w:rsidRPr="00F768BB" w:rsidRDefault="00AA1B60" w:rsidP="00AA1B6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24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 xml:space="preserve">30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AA1B60" w:rsidRDefault="00AA1B60" w:rsidP="00AA1B60">
      <w:pPr>
        <w:rPr>
          <w:lang w:val="uk-UA"/>
        </w:rPr>
      </w:pPr>
    </w:p>
    <w:p w:rsidR="00AA1B60" w:rsidRDefault="00AA1B60" w:rsidP="00AA1B60">
      <w:pPr>
        <w:rPr>
          <w:lang w:val="uk-UA"/>
        </w:rPr>
      </w:pPr>
    </w:p>
    <w:p w:rsidR="00130A58" w:rsidRDefault="00130A58" w:rsidP="00AA1B60">
      <w:pPr>
        <w:rPr>
          <w:lang w:val="uk-UA"/>
        </w:rPr>
      </w:pPr>
    </w:p>
    <w:p w:rsidR="00130A58" w:rsidRDefault="00130A58" w:rsidP="00AA1B60">
      <w:pPr>
        <w:rPr>
          <w:lang w:val="uk-UA"/>
        </w:rPr>
      </w:pPr>
    </w:p>
    <w:p w:rsidR="00130A58" w:rsidRDefault="00130A58" w:rsidP="00AA1B60">
      <w:pPr>
        <w:rPr>
          <w:lang w:val="uk-UA"/>
        </w:rPr>
      </w:pPr>
    </w:p>
    <w:p w:rsidR="00130A58" w:rsidRDefault="00130A58" w:rsidP="00AA1B60">
      <w:pPr>
        <w:rPr>
          <w:lang w:val="uk-UA"/>
        </w:rPr>
      </w:pPr>
    </w:p>
    <w:p w:rsidR="00130A58" w:rsidRDefault="00130A58" w:rsidP="00AA1B60">
      <w:pPr>
        <w:jc w:val="center"/>
        <w:rPr>
          <w:b/>
          <w:sz w:val="36"/>
          <w:szCs w:val="36"/>
          <w:lang w:val="uk-UA"/>
        </w:rPr>
      </w:pPr>
    </w:p>
    <w:p w:rsidR="00AA1B60" w:rsidRPr="00130A58" w:rsidRDefault="00AA1B60" w:rsidP="00AA1B60">
      <w:pPr>
        <w:jc w:val="center"/>
        <w:rPr>
          <w:sz w:val="36"/>
          <w:szCs w:val="36"/>
          <w:lang w:val="uk-UA"/>
        </w:rPr>
      </w:pPr>
      <w:r w:rsidRPr="00130A58">
        <w:rPr>
          <w:sz w:val="36"/>
          <w:szCs w:val="36"/>
          <w:lang w:val="uk-UA"/>
        </w:rPr>
        <w:lastRenderedPageBreak/>
        <w:t>ДЕРЖАВНИЙ АРХІВ ЧЕРНІГІВСЬКОЇ ОБЛАСТІ</w:t>
      </w:r>
    </w:p>
    <w:p w:rsidR="00AA1B60" w:rsidRPr="00130A58" w:rsidRDefault="00AA1B60" w:rsidP="00AA1B60">
      <w:pPr>
        <w:jc w:val="center"/>
        <w:rPr>
          <w:sz w:val="36"/>
          <w:szCs w:val="36"/>
          <w:lang w:val="uk-UA"/>
        </w:rPr>
      </w:pPr>
    </w:p>
    <w:p w:rsidR="00AA1B60" w:rsidRDefault="00AA1B60" w:rsidP="00AA1B60">
      <w:pPr>
        <w:jc w:val="center"/>
        <w:rPr>
          <w:b/>
          <w:sz w:val="36"/>
          <w:szCs w:val="36"/>
          <w:lang w:val="uk-UA"/>
        </w:rPr>
      </w:pPr>
    </w:p>
    <w:p w:rsidR="00AA1B60" w:rsidRDefault="00AA1B60" w:rsidP="00AA1B60">
      <w:pPr>
        <w:jc w:val="center"/>
        <w:rPr>
          <w:sz w:val="36"/>
          <w:szCs w:val="36"/>
          <w:lang w:val="uk-UA"/>
        </w:rPr>
      </w:pPr>
    </w:p>
    <w:p w:rsidR="00AA1B60" w:rsidRDefault="00AA1B60" w:rsidP="00AA1B60">
      <w:pPr>
        <w:jc w:val="center"/>
        <w:rPr>
          <w:sz w:val="36"/>
          <w:szCs w:val="36"/>
          <w:lang w:val="uk-UA"/>
        </w:rPr>
      </w:pPr>
    </w:p>
    <w:p w:rsidR="00130A58" w:rsidRDefault="00130A58" w:rsidP="00130A58">
      <w:pPr>
        <w:contextualSpacing/>
        <w:rPr>
          <w:sz w:val="32"/>
          <w:szCs w:val="32"/>
          <w:lang w:val="uk-UA"/>
        </w:rPr>
      </w:pPr>
      <w:r>
        <w:rPr>
          <w:sz w:val="36"/>
          <w:szCs w:val="36"/>
          <w:lang w:val="uk-UA"/>
        </w:rPr>
        <w:t xml:space="preserve">1924 – 1925 – </w:t>
      </w:r>
      <w:r w:rsidRPr="00130A58">
        <w:rPr>
          <w:sz w:val="32"/>
          <w:szCs w:val="32"/>
          <w:lang w:val="uk-UA"/>
        </w:rPr>
        <w:t>Прилуцьке товариство взаємного кредиту,</w:t>
      </w:r>
    </w:p>
    <w:p w:rsidR="00130A58" w:rsidRDefault="00130A58" w:rsidP="00130A58">
      <w:pPr>
        <w:contextualSpacing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м. Прилуки </w:t>
      </w:r>
      <w:r w:rsidRPr="00130A58">
        <w:rPr>
          <w:sz w:val="32"/>
          <w:szCs w:val="32"/>
          <w:lang w:val="uk-UA"/>
        </w:rPr>
        <w:t xml:space="preserve">Прилуцького округу Полтавської </w:t>
      </w:r>
    </w:p>
    <w:p w:rsidR="00AA1B60" w:rsidRDefault="00130A58" w:rsidP="00130A58">
      <w:pPr>
        <w:contextualSpacing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</w:t>
      </w:r>
      <w:r w:rsidRPr="00130A58">
        <w:rPr>
          <w:sz w:val="32"/>
          <w:szCs w:val="32"/>
          <w:lang w:val="uk-UA"/>
        </w:rPr>
        <w:t>губернії</w:t>
      </w:r>
    </w:p>
    <w:p w:rsidR="00130A58" w:rsidRDefault="00130A58" w:rsidP="00130A58">
      <w:pPr>
        <w:contextualSpacing/>
        <w:rPr>
          <w:sz w:val="32"/>
          <w:szCs w:val="32"/>
          <w:lang w:val="uk-UA"/>
        </w:rPr>
      </w:pPr>
    </w:p>
    <w:p w:rsidR="00130A58" w:rsidRDefault="00130A58" w:rsidP="00130A58">
      <w:pPr>
        <w:contextualSpacing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1925 – 1930 – </w:t>
      </w:r>
      <w:r w:rsidRPr="00130A58">
        <w:rPr>
          <w:sz w:val="32"/>
          <w:szCs w:val="32"/>
          <w:lang w:val="uk-UA"/>
        </w:rPr>
        <w:t>Прилуцьк</w:t>
      </w:r>
      <w:r>
        <w:rPr>
          <w:sz w:val="32"/>
          <w:szCs w:val="32"/>
          <w:lang w:val="uk-UA"/>
        </w:rPr>
        <w:t>е товариство взаємного кредиту,</w:t>
      </w:r>
    </w:p>
    <w:p w:rsidR="00130A58" w:rsidRDefault="00130A58" w:rsidP="00130A58">
      <w:pPr>
        <w:contextualSpacing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</w:t>
      </w:r>
      <w:r w:rsidRPr="00130A58">
        <w:rPr>
          <w:sz w:val="32"/>
          <w:szCs w:val="32"/>
          <w:lang w:val="uk-UA"/>
        </w:rPr>
        <w:t>м.</w:t>
      </w:r>
      <w:r>
        <w:rPr>
          <w:sz w:val="32"/>
          <w:szCs w:val="32"/>
          <w:lang w:val="uk-UA"/>
        </w:rPr>
        <w:t xml:space="preserve"> Прилуки Прилуцького району </w:t>
      </w:r>
      <w:r w:rsidRPr="00130A58">
        <w:rPr>
          <w:sz w:val="32"/>
          <w:szCs w:val="32"/>
          <w:lang w:val="uk-UA"/>
        </w:rPr>
        <w:t>Прилуцького округу</w:t>
      </w:r>
    </w:p>
    <w:p w:rsidR="00130A58" w:rsidRDefault="00130A58" w:rsidP="00130A58">
      <w:pPr>
        <w:contextualSpacing/>
        <w:rPr>
          <w:sz w:val="32"/>
          <w:szCs w:val="32"/>
          <w:lang w:val="uk-UA"/>
        </w:rPr>
      </w:pPr>
    </w:p>
    <w:p w:rsidR="00130A58" w:rsidRPr="00660212" w:rsidRDefault="00130A58" w:rsidP="00130A58">
      <w:pPr>
        <w:contextualSpacing/>
        <w:rPr>
          <w:sz w:val="36"/>
          <w:szCs w:val="36"/>
          <w:lang w:val="uk-UA"/>
        </w:rPr>
      </w:pPr>
    </w:p>
    <w:p w:rsidR="00AA1B60" w:rsidRPr="00E12186" w:rsidRDefault="00AA1B60" w:rsidP="00130A58">
      <w:pPr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   </w:t>
      </w:r>
      <w:r w:rsidRPr="005A2B89">
        <w:rPr>
          <w:sz w:val="36"/>
          <w:szCs w:val="36"/>
          <w:lang w:val="uk-UA"/>
        </w:rPr>
        <w:t xml:space="preserve"> </w:t>
      </w:r>
      <w:r w:rsidRPr="00CF4C54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</w:t>
      </w:r>
    </w:p>
    <w:p w:rsidR="00AA1B60" w:rsidRDefault="00AA1B60" w:rsidP="00AA1B60">
      <w:pPr>
        <w:tabs>
          <w:tab w:val="left" w:pos="5430"/>
        </w:tabs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</w:t>
      </w:r>
    </w:p>
    <w:p w:rsidR="00AA1B60" w:rsidRDefault="00AA1B60" w:rsidP="00AA1B60">
      <w:pPr>
        <w:tabs>
          <w:tab w:val="left" w:pos="543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Р-5565</w:t>
      </w:r>
    </w:p>
    <w:p w:rsidR="00AA1B60" w:rsidRPr="00E5559F" w:rsidRDefault="00AA1B60" w:rsidP="00AA1B60">
      <w:pPr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1 </w:t>
      </w:r>
    </w:p>
    <w:p w:rsidR="00AA1B60" w:rsidRPr="00033F82" w:rsidRDefault="00AA1B60" w:rsidP="00AA1B60">
      <w:pPr>
        <w:jc w:val="center"/>
        <w:rPr>
          <w:b/>
          <w:sz w:val="32"/>
          <w:szCs w:val="32"/>
          <w:lang w:val="uk-UA"/>
        </w:rPr>
      </w:pPr>
      <w:r w:rsidRPr="00E5559F">
        <w:rPr>
          <w:sz w:val="32"/>
          <w:szCs w:val="32"/>
          <w:lang w:val="uk-UA"/>
        </w:rPr>
        <w:t>справ постійного зберігання</w:t>
      </w:r>
      <w:r>
        <w:rPr>
          <w:sz w:val="32"/>
          <w:szCs w:val="32"/>
          <w:lang w:val="uk-UA"/>
        </w:rPr>
        <w:br/>
        <w:t xml:space="preserve">за 1924–1930 рр.      </w:t>
      </w:r>
      <w:r>
        <w:rPr>
          <w:b/>
          <w:sz w:val="32"/>
          <w:szCs w:val="32"/>
          <w:lang w:val="uk-UA"/>
        </w:rPr>
        <w:t xml:space="preserve"> </w:t>
      </w:r>
    </w:p>
    <w:p w:rsidR="00AA1B60" w:rsidRDefault="00AA1B60" w:rsidP="00AA1B60">
      <w:pPr>
        <w:jc w:val="center"/>
        <w:rPr>
          <w:b/>
          <w:sz w:val="40"/>
          <w:szCs w:val="40"/>
          <w:lang w:val="uk-UA"/>
        </w:rPr>
      </w:pPr>
    </w:p>
    <w:p w:rsidR="00AA1B60" w:rsidRDefault="00AA1B60" w:rsidP="00AA1B60">
      <w:pPr>
        <w:jc w:val="center"/>
        <w:rPr>
          <w:b/>
          <w:sz w:val="40"/>
          <w:szCs w:val="40"/>
          <w:lang w:val="uk-UA"/>
        </w:rPr>
      </w:pPr>
    </w:p>
    <w:p w:rsidR="00AA1B60" w:rsidRDefault="00AA1B60" w:rsidP="00AA1B6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</w:t>
      </w:r>
    </w:p>
    <w:p w:rsidR="00AA1B60" w:rsidRPr="00E5559F" w:rsidRDefault="00AA1B60" w:rsidP="00AA1B60">
      <w:pPr>
        <w:jc w:val="right"/>
        <w:rPr>
          <w:sz w:val="32"/>
          <w:szCs w:val="32"/>
          <w:lang w:val="uk-UA"/>
        </w:rPr>
      </w:pPr>
      <w:r>
        <w:rPr>
          <w:sz w:val="40"/>
          <w:szCs w:val="40"/>
          <w:lang w:val="uk-UA"/>
        </w:rPr>
        <w:t>на 2</w:t>
      </w:r>
      <w:r w:rsidR="00130A58">
        <w:rPr>
          <w:sz w:val="40"/>
          <w:szCs w:val="40"/>
          <w:lang w:val="uk-UA"/>
        </w:rPr>
        <w:t>3-х</w:t>
      </w:r>
      <w:r>
        <w:rPr>
          <w:sz w:val="40"/>
          <w:szCs w:val="40"/>
          <w:lang w:val="uk-UA"/>
        </w:rPr>
        <w:t xml:space="preserve"> </w:t>
      </w:r>
      <w:r w:rsidRPr="00E5559F">
        <w:rPr>
          <w:sz w:val="40"/>
          <w:szCs w:val="40"/>
          <w:lang w:val="uk-UA"/>
        </w:rPr>
        <w:t>аркуш</w:t>
      </w:r>
      <w:r>
        <w:rPr>
          <w:sz w:val="40"/>
          <w:szCs w:val="40"/>
          <w:lang w:val="uk-UA"/>
        </w:rPr>
        <w:t>ах</w:t>
      </w:r>
      <w:r w:rsidRPr="00E5559F">
        <w:rPr>
          <w:sz w:val="40"/>
          <w:szCs w:val="40"/>
          <w:lang w:val="uk-UA"/>
        </w:rPr>
        <w:t xml:space="preserve"> </w:t>
      </w:r>
      <w:r w:rsidRPr="00E5559F">
        <w:rPr>
          <w:sz w:val="32"/>
          <w:szCs w:val="32"/>
          <w:lang w:val="uk-UA"/>
        </w:rPr>
        <w:t xml:space="preserve">    </w:t>
      </w:r>
    </w:p>
    <w:p w:rsidR="00AA1B60" w:rsidRDefault="00AA1B60" w:rsidP="00AA1B60"/>
    <w:p w:rsidR="00AA1B60" w:rsidRDefault="00AA1B60" w:rsidP="00AA1B60">
      <w:pPr>
        <w:rPr>
          <w:lang w:val="uk-UA"/>
        </w:rPr>
      </w:pPr>
    </w:p>
    <w:p w:rsidR="00AA1B60" w:rsidRDefault="00AA1B60" w:rsidP="00AA1B60">
      <w:pPr>
        <w:rPr>
          <w:lang w:val="uk-UA"/>
        </w:rPr>
      </w:pPr>
    </w:p>
    <w:p w:rsidR="00AA1B60" w:rsidRDefault="00AA1B60" w:rsidP="00AA1B60">
      <w:pPr>
        <w:rPr>
          <w:lang w:val="uk-UA"/>
        </w:rPr>
      </w:pPr>
    </w:p>
    <w:p w:rsidR="00AA1B60" w:rsidRDefault="00AA1B60" w:rsidP="00AA1B60">
      <w:pPr>
        <w:rPr>
          <w:lang w:val="uk-UA"/>
        </w:rPr>
      </w:pPr>
    </w:p>
    <w:p w:rsidR="00AA1B60" w:rsidRDefault="00AA1B60" w:rsidP="00AA1B60">
      <w:pPr>
        <w:rPr>
          <w:lang w:val="uk-UA"/>
        </w:rPr>
      </w:pPr>
    </w:p>
    <w:p w:rsidR="00AA1B60" w:rsidRDefault="00AA1B60" w:rsidP="00AA1B60">
      <w:pPr>
        <w:rPr>
          <w:lang w:val="uk-UA"/>
        </w:rPr>
      </w:pPr>
    </w:p>
    <w:p w:rsidR="00AA1B60" w:rsidRPr="004735EA" w:rsidRDefault="00AA1B60" w:rsidP="00AA1B60">
      <w:pPr>
        <w:rPr>
          <w:lang w:val="uk-UA"/>
        </w:rPr>
      </w:pPr>
    </w:p>
    <w:p w:rsidR="00AA1B60" w:rsidRDefault="00AA1B60" w:rsidP="00AA1B60">
      <w:pPr>
        <w:rPr>
          <w:lang w:val="uk-UA"/>
        </w:rPr>
      </w:pPr>
    </w:p>
    <w:p w:rsidR="00AA1B60" w:rsidRPr="00E5559F" w:rsidRDefault="00AA1B60" w:rsidP="00AA1B60">
      <w:pPr>
        <w:rPr>
          <w:sz w:val="32"/>
          <w:szCs w:val="32"/>
          <w:lang w:val="uk-UA"/>
        </w:rPr>
      </w:pPr>
    </w:p>
    <w:p w:rsidR="00AA1B60" w:rsidRDefault="00AA1B60" w:rsidP="00AA1B60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Ф.Р-5564</w:t>
      </w:r>
    </w:p>
    <w:p w:rsidR="00AA1B60" w:rsidRPr="00E5559F" w:rsidRDefault="00AA1B60" w:rsidP="00AA1B60">
      <w:pPr>
        <w:rPr>
          <w:b/>
          <w:sz w:val="36"/>
          <w:szCs w:val="36"/>
          <w:lang w:val="uk-UA"/>
        </w:rPr>
      </w:pPr>
      <w:proofErr w:type="spellStart"/>
      <w:r w:rsidRPr="00E5559F">
        <w:rPr>
          <w:b/>
          <w:sz w:val="36"/>
          <w:szCs w:val="36"/>
          <w:lang w:val="uk-UA"/>
        </w:rPr>
        <w:t>Оп</w:t>
      </w:r>
      <w:proofErr w:type="spellEnd"/>
      <w:r w:rsidRPr="00E5559F">
        <w:rPr>
          <w:b/>
          <w:sz w:val="36"/>
          <w:szCs w:val="36"/>
          <w:lang w:val="uk-UA"/>
        </w:rPr>
        <w:t xml:space="preserve">. 1 </w:t>
      </w:r>
    </w:p>
    <w:p w:rsidR="00AA1B60" w:rsidRDefault="00AA1B60" w:rsidP="00AA1B60">
      <w:proofErr w:type="spellStart"/>
      <w:r w:rsidRPr="00E5559F">
        <w:rPr>
          <w:b/>
          <w:sz w:val="36"/>
          <w:szCs w:val="36"/>
          <w:lang w:val="uk-UA"/>
        </w:rPr>
        <w:t>Спр</w:t>
      </w:r>
      <w:proofErr w:type="spellEnd"/>
      <w:r w:rsidRPr="00E5559F">
        <w:rPr>
          <w:b/>
          <w:sz w:val="36"/>
          <w:szCs w:val="36"/>
          <w:lang w:val="uk-UA"/>
        </w:rPr>
        <w:t xml:space="preserve">. </w:t>
      </w:r>
      <w:r w:rsidR="00130A58">
        <w:rPr>
          <w:b/>
          <w:sz w:val="36"/>
          <w:szCs w:val="36"/>
          <w:lang w:val="uk-UA"/>
        </w:rPr>
        <w:t>31</w:t>
      </w:r>
    </w:p>
    <w:p w:rsidR="00934703" w:rsidRDefault="00934703"/>
    <w:sectPr w:rsidR="00934703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B60"/>
    <w:rsid w:val="00130A58"/>
    <w:rsid w:val="00934703"/>
    <w:rsid w:val="00AA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1285</Characters>
  <Application>Microsoft Office Word</Application>
  <DocSecurity>0</DocSecurity>
  <Lines>10</Lines>
  <Paragraphs>3</Paragraphs>
  <ScaleCrop>false</ScaleCrop>
  <Company>Grizli777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2022-07-07T13:22:00Z</dcterms:created>
  <dcterms:modified xsi:type="dcterms:W3CDTF">2022-07-07T13:27:00Z</dcterms:modified>
</cp:coreProperties>
</file>