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A9636B" w:rsidTr="00E724DD">
        <w:trPr>
          <w:trHeight w:val="1797"/>
        </w:trPr>
        <w:tc>
          <w:tcPr>
            <w:tcW w:w="5495" w:type="dxa"/>
            <w:hideMark/>
          </w:tcPr>
          <w:p w:rsidR="00A9636B" w:rsidRDefault="00352D20" w:rsidP="00E724D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Політичний відділ відділення залізничної станції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 xml:space="preserve"> Білоруської залізниці,                            м. Щорс </w:t>
            </w:r>
            <w:proofErr w:type="spellStart"/>
            <w:r>
              <w:rPr>
                <w:lang w:val="uk-UA"/>
              </w:rPr>
              <w:t>Щорського</w:t>
            </w:r>
            <w:proofErr w:type="spellEnd"/>
            <w:r>
              <w:rPr>
                <w:lang w:val="uk-UA"/>
              </w:rPr>
              <w:t xml:space="preserve"> району Чернігівської області </w:t>
            </w:r>
            <w:r w:rsidR="00A9636B">
              <w:rPr>
                <w:lang w:val="uk-UA"/>
              </w:rPr>
              <w:t xml:space="preserve">  </w:t>
            </w:r>
          </w:p>
          <w:p w:rsidR="00A9636B" w:rsidRDefault="00A9636B" w:rsidP="00E724DD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A9636B" w:rsidRDefault="00A9636B" w:rsidP="00E724DD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A9636B" w:rsidRDefault="00A9636B" w:rsidP="00E724DD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A9636B" w:rsidRDefault="00A9636B" w:rsidP="00E724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A9636B" w:rsidRDefault="00A9636B" w:rsidP="00E724DD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9636B" w:rsidRDefault="00A9636B" w:rsidP="00A9636B">
      <w:pPr>
        <w:rPr>
          <w:lang w:val="uk-UA"/>
        </w:rPr>
      </w:pPr>
    </w:p>
    <w:p w:rsidR="00A9636B" w:rsidRDefault="00A9636B" w:rsidP="00A9636B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П-1338</w:t>
      </w:r>
    </w:p>
    <w:p w:rsidR="00A9636B" w:rsidRDefault="00A9636B" w:rsidP="00A9636B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A9636B" w:rsidRDefault="00A9636B" w:rsidP="00A9636B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FE0B4C" w:rsidRDefault="00A9636B" w:rsidP="00A9636B">
      <w:pPr>
        <w:rPr>
          <w:lang w:val="uk-UA"/>
        </w:rPr>
      </w:pPr>
      <w:r>
        <w:rPr>
          <w:lang w:val="uk-UA"/>
        </w:rPr>
        <w:t xml:space="preserve">за 1922–1936 рр.      </w:t>
      </w:r>
    </w:p>
    <w:p w:rsidR="00FE0B4C" w:rsidRDefault="00FE0B4C" w:rsidP="00A9636B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A9636B" w:rsidTr="00E724DD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A9636B" w:rsidTr="00FE0B4C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6B" w:rsidRDefault="00A9636B" w:rsidP="00E724DD">
            <w:pPr>
              <w:spacing w:line="276" w:lineRule="auto"/>
              <w:jc w:val="center"/>
            </w:pPr>
            <w:r>
              <w:t>5</w:t>
            </w:r>
          </w:p>
        </w:tc>
      </w:tr>
      <w:tr w:rsidR="00A9636B" w:rsidTr="00E724DD">
        <w:trPr>
          <w:cantSplit/>
          <w:trHeight w:val="263"/>
        </w:trPr>
        <w:tc>
          <w:tcPr>
            <w:tcW w:w="606" w:type="dxa"/>
          </w:tcPr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574467" w:rsidRDefault="00A9636B" w:rsidP="00FE0B4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D27650">
              <w:rPr>
                <w:b/>
                <w:lang w:val="uk-UA"/>
              </w:rPr>
              <w:t>22</w:t>
            </w:r>
            <w:r w:rsidR="00FE0B4C">
              <w:rPr>
                <w:b/>
                <w:lang w:val="uk-UA"/>
              </w:rPr>
              <w:t xml:space="preserve"> </w:t>
            </w:r>
            <w:proofErr w:type="gramStart"/>
            <w:r w:rsidR="00FE0B4C">
              <w:rPr>
                <w:b/>
                <w:lang w:val="uk-UA"/>
              </w:rPr>
              <w:t>р</w:t>
            </w:r>
            <w:proofErr w:type="gramEnd"/>
            <w:r w:rsidR="00FE0B4C"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A9636B" w:rsidRDefault="00A9636B" w:rsidP="00E724DD">
            <w:pPr>
              <w:contextualSpacing/>
              <w:jc w:val="center"/>
            </w:pPr>
          </w:p>
        </w:tc>
        <w:tc>
          <w:tcPr>
            <w:tcW w:w="1139" w:type="dxa"/>
          </w:tcPr>
          <w:p w:rsidR="00A9636B" w:rsidRDefault="00A9636B" w:rsidP="00E724DD">
            <w:pPr>
              <w:contextualSpacing/>
              <w:jc w:val="center"/>
            </w:pPr>
          </w:p>
        </w:tc>
        <w:tc>
          <w:tcPr>
            <w:tcW w:w="903" w:type="dxa"/>
          </w:tcPr>
          <w:p w:rsidR="00A9636B" w:rsidRDefault="00A9636B" w:rsidP="00E724DD">
            <w:pPr>
              <w:contextualSpacing/>
              <w:jc w:val="center"/>
            </w:pPr>
          </w:p>
        </w:tc>
      </w:tr>
      <w:tr w:rsidR="00A9636B" w:rsidRPr="00D8161F" w:rsidTr="00E724DD">
        <w:trPr>
          <w:cantSplit/>
          <w:trHeight w:val="263"/>
        </w:trPr>
        <w:tc>
          <w:tcPr>
            <w:tcW w:w="606" w:type="dxa"/>
          </w:tcPr>
          <w:p w:rsidR="00A9636B" w:rsidRPr="00CA7C01" w:rsidRDefault="00A9636B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CA7C0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</w:tcPr>
          <w:p w:rsidR="00A9636B" w:rsidRDefault="00554841" w:rsidP="0057446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</w:t>
            </w:r>
            <w:r w:rsidR="00574467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партійних з</w:t>
            </w:r>
            <w:r w:rsidR="0061284D">
              <w:rPr>
                <w:lang w:val="uk-UA"/>
              </w:rPr>
              <w:t xml:space="preserve">борів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554841" w:rsidRDefault="00A9636B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4841">
              <w:rPr>
                <w:lang w:val="uk-UA"/>
              </w:rPr>
              <w:t>3 лютого – 10 грудня 1922</w:t>
            </w:r>
          </w:p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A9636B" w:rsidRDefault="00554841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03" w:type="dxa"/>
          </w:tcPr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Pr="00CA7C01" w:rsidRDefault="00554841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574467" w:rsidRDefault="00554841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923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A9636B" w:rsidRPr="00D8161F" w:rsidTr="00E724DD">
        <w:trPr>
          <w:cantSplit/>
          <w:trHeight w:val="263"/>
        </w:trPr>
        <w:tc>
          <w:tcPr>
            <w:tcW w:w="606" w:type="dxa"/>
          </w:tcPr>
          <w:p w:rsidR="00A9636B" w:rsidRPr="00CA7C01" w:rsidRDefault="00A9636B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528" w:type="dxa"/>
          </w:tcPr>
          <w:p w:rsidR="00A9636B" w:rsidRDefault="00554841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</w:t>
            </w:r>
            <w:r w:rsidR="00574467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партійних зборів</w:t>
            </w:r>
            <w:r w:rsidR="0061284D">
              <w:rPr>
                <w:lang w:val="uk-UA"/>
              </w:rPr>
              <w:t xml:space="preserve"> </w:t>
            </w:r>
          </w:p>
          <w:p w:rsidR="00A9636B" w:rsidRDefault="00A9636B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A9636B" w:rsidRDefault="00554841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верес</w:t>
            </w:r>
            <w:r w:rsidR="00A9636B">
              <w:rPr>
                <w:lang w:val="uk-UA"/>
              </w:rPr>
              <w:t xml:space="preserve">ня – </w:t>
            </w:r>
          </w:p>
          <w:p w:rsidR="00A9636B" w:rsidRDefault="00554841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липня 1923</w:t>
            </w:r>
          </w:p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9636B" w:rsidRDefault="00554841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03" w:type="dxa"/>
          </w:tcPr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554841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574467" w:rsidRDefault="00554841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924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A9636B" w:rsidRPr="00D8161F" w:rsidTr="00E724DD">
        <w:trPr>
          <w:cantSplit/>
          <w:trHeight w:val="263"/>
        </w:trPr>
        <w:tc>
          <w:tcPr>
            <w:tcW w:w="606" w:type="dxa"/>
          </w:tcPr>
          <w:p w:rsidR="00A9636B" w:rsidRPr="00CA7C01" w:rsidRDefault="00A9636B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528" w:type="dxa"/>
          </w:tcPr>
          <w:p w:rsidR="00A9636B" w:rsidRDefault="00513959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A9636B">
              <w:rPr>
                <w:lang w:val="uk-UA"/>
              </w:rPr>
              <w:t>ротокол</w:t>
            </w:r>
            <w:r>
              <w:rPr>
                <w:lang w:val="uk-UA"/>
              </w:rPr>
              <w:t xml:space="preserve">и </w:t>
            </w:r>
            <w:r w:rsidR="00A9636B">
              <w:rPr>
                <w:lang w:val="uk-UA"/>
              </w:rPr>
              <w:t>за</w:t>
            </w:r>
            <w:r w:rsidR="0061284D">
              <w:rPr>
                <w:lang w:val="uk-UA"/>
              </w:rPr>
              <w:t xml:space="preserve">гальних зборів </w:t>
            </w:r>
            <w:r w:rsidR="00A02E07">
              <w:rPr>
                <w:lang w:val="uk-UA"/>
              </w:rPr>
              <w:t xml:space="preserve">окрпарткому </w:t>
            </w:r>
            <w:proofErr w:type="spellStart"/>
            <w:r w:rsidR="00A02E07">
              <w:rPr>
                <w:lang w:val="uk-UA"/>
              </w:rPr>
              <w:t>КП</w:t>
            </w:r>
            <w:proofErr w:type="spellEnd"/>
            <w:r w:rsidR="00A02E07">
              <w:rPr>
                <w:lang w:val="uk-UA"/>
              </w:rPr>
              <w:t xml:space="preserve">(б)У </w:t>
            </w:r>
          </w:p>
          <w:p w:rsidR="00A9636B" w:rsidRDefault="00A9636B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513959" w:rsidRDefault="00513959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липня 1924</w:t>
            </w:r>
            <w:r w:rsidR="00A9636B">
              <w:rPr>
                <w:lang w:val="uk-UA"/>
              </w:rPr>
              <w:t xml:space="preserve"> –</w:t>
            </w:r>
          </w:p>
          <w:p w:rsidR="00A9636B" w:rsidRDefault="00513959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січня 1925</w:t>
            </w:r>
            <w:r w:rsidR="00A9636B">
              <w:rPr>
                <w:lang w:val="uk-UA"/>
              </w:rPr>
              <w:t xml:space="preserve"> </w:t>
            </w:r>
          </w:p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9636B" w:rsidRDefault="00513959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03" w:type="dxa"/>
          </w:tcPr>
          <w:p w:rsidR="00A9636B" w:rsidRDefault="00A9636B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513959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528" w:type="dxa"/>
          </w:tcPr>
          <w:p w:rsidR="0061284D" w:rsidRDefault="0061284D" w:rsidP="00612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</w:t>
            </w:r>
            <w:r w:rsidR="00A02E07">
              <w:rPr>
                <w:lang w:val="uk-UA"/>
              </w:rPr>
              <w:t xml:space="preserve">партосередку станції </w:t>
            </w:r>
            <w:proofErr w:type="spellStart"/>
            <w:r w:rsidR="00A02E07"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4841" w:rsidRDefault="00554841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513959" w:rsidRDefault="00513959" w:rsidP="005139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513959" w:rsidRDefault="00513959" w:rsidP="0087522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грудня 1924</w:t>
            </w:r>
          </w:p>
        </w:tc>
        <w:tc>
          <w:tcPr>
            <w:tcW w:w="1139" w:type="dxa"/>
          </w:tcPr>
          <w:p w:rsidR="00554841" w:rsidRDefault="00513959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554841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574467" w:rsidRDefault="0061284D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 w:rsidR="00FE0B4C">
              <w:rPr>
                <w:b/>
                <w:lang w:val="uk-UA"/>
              </w:rPr>
              <w:t xml:space="preserve">925 </w:t>
            </w:r>
            <w:proofErr w:type="gramStart"/>
            <w:r w:rsidR="00FE0B4C">
              <w:rPr>
                <w:b/>
                <w:lang w:val="uk-UA"/>
              </w:rPr>
              <w:t>р</w:t>
            </w:r>
            <w:proofErr w:type="gramEnd"/>
            <w:r w:rsidR="00FE0B4C"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61284D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528" w:type="dxa"/>
          </w:tcPr>
          <w:p w:rsidR="00455B0C" w:rsidRDefault="0061284D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</w:t>
            </w:r>
            <w:r w:rsidR="00574467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партійних зборів</w:t>
            </w:r>
          </w:p>
          <w:p w:rsidR="00455B0C" w:rsidRDefault="00455B0C" w:rsidP="00E724DD">
            <w:pPr>
              <w:contextualSpacing/>
              <w:jc w:val="both"/>
              <w:rPr>
                <w:lang w:val="uk-UA"/>
              </w:rPr>
            </w:pPr>
          </w:p>
          <w:p w:rsidR="00455B0C" w:rsidRDefault="00455B0C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січня –</w:t>
            </w:r>
          </w:p>
          <w:p w:rsidR="0061284D" w:rsidRDefault="0061284D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1925</w:t>
            </w:r>
          </w:p>
        </w:tc>
        <w:tc>
          <w:tcPr>
            <w:tcW w:w="1139" w:type="dxa"/>
          </w:tcPr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554841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574467" w:rsidRDefault="0061284D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926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61284D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528" w:type="dxa"/>
          </w:tcPr>
          <w:p w:rsidR="00554841" w:rsidRDefault="0061284D" w:rsidP="00612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</w:t>
            </w:r>
          </w:p>
        </w:tc>
        <w:tc>
          <w:tcPr>
            <w:tcW w:w="1979" w:type="dxa"/>
          </w:tcPr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березня –</w:t>
            </w:r>
          </w:p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жовтня 1927</w:t>
            </w:r>
          </w:p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61284D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5528" w:type="dxa"/>
          </w:tcPr>
          <w:p w:rsidR="00554841" w:rsidRDefault="00EC3E59" w:rsidP="00EC3E5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бюро</w:t>
            </w:r>
            <w:r w:rsidR="0096620C">
              <w:rPr>
                <w:lang w:val="uk-UA"/>
              </w:rPr>
              <w:t>, т. 1</w:t>
            </w:r>
            <w:r w:rsidR="0061284D"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січня –</w:t>
            </w:r>
          </w:p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рудня 1926</w:t>
            </w:r>
          </w:p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554841" w:rsidRPr="00D8161F" w:rsidTr="00E724DD">
        <w:trPr>
          <w:cantSplit/>
          <w:trHeight w:val="263"/>
        </w:trPr>
        <w:tc>
          <w:tcPr>
            <w:tcW w:w="606" w:type="dxa"/>
          </w:tcPr>
          <w:p w:rsidR="00554841" w:rsidRDefault="0061284D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528" w:type="dxa"/>
          </w:tcPr>
          <w:p w:rsidR="00554841" w:rsidRDefault="0096620C" w:rsidP="00612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грудня 1926 –</w:t>
            </w:r>
          </w:p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лютого 1927</w:t>
            </w:r>
          </w:p>
          <w:p w:rsidR="0061284D" w:rsidRDefault="0061284D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554841" w:rsidRDefault="0061284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903" w:type="dxa"/>
          </w:tcPr>
          <w:p w:rsidR="00554841" w:rsidRDefault="00554841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BC3508" w:rsidRPr="00D8161F" w:rsidTr="00E724DD">
        <w:trPr>
          <w:cantSplit/>
          <w:trHeight w:val="263"/>
        </w:trPr>
        <w:tc>
          <w:tcPr>
            <w:tcW w:w="606" w:type="dxa"/>
          </w:tcPr>
          <w:p w:rsidR="00BC3508" w:rsidRDefault="00BC3508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574467" w:rsidRDefault="00BC3508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927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</w:tc>
        <w:tc>
          <w:tcPr>
            <w:tcW w:w="1979" w:type="dxa"/>
          </w:tcPr>
          <w:p w:rsidR="00BC3508" w:rsidRDefault="00BC3508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BC3508" w:rsidRDefault="00BC3508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BC3508" w:rsidRDefault="00BC3508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політвідділу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вересня 1927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96620C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5528" w:type="dxa"/>
          </w:tcPr>
          <w:p w:rsidR="00631B56" w:rsidRDefault="00631B56" w:rsidP="00631B5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фракції міськкому № 1 тягового осередку станції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квітня 1927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лютого 1928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 w:rsidRPr="00471F3D">
              <w:rPr>
                <w:b/>
                <w:lang w:val="uk-UA"/>
              </w:rPr>
              <w:t>1928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5528" w:type="dxa"/>
          </w:tcPr>
          <w:p w:rsidR="00631B56" w:rsidRPr="00852339" w:rsidRDefault="00631B56" w:rsidP="004B121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бюро </w:t>
            </w:r>
            <w:proofErr w:type="spellStart"/>
            <w:r>
              <w:rPr>
                <w:lang w:val="uk-UA"/>
              </w:rPr>
              <w:t>цехосередку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№ 1 станції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квітня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червня 1928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5528" w:type="dxa"/>
          </w:tcPr>
          <w:p w:rsidR="00631B56" w:rsidRDefault="00631B56" w:rsidP="00504B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бюро 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жовтня 1928 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травня 1929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</w:t>
            </w:r>
          </w:p>
        </w:tc>
        <w:tc>
          <w:tcPr>
            <w:tcW w:w="1979" w:type="dxa"/>
          </w:tcPr>
          <w:p w:rsidR="00631B56" w:rsidRDefault="00631B56" w:rsidP="0085233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вересня  1928 –</w:t>
            </w:r>
          </w:p>
          <w:p w:rsidR="00631B56" w:rsidRDefault="00631B56" w:rsidP="0085233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червня 1929</w:t>
            </w:r>
          </w:p>
          <w:p w:rsidR="00631B56" w:rsidRDefault="00631B56" w:rsidP="0085233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1B7753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1B7753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5528" w:type="dxa"/>
          </w:tcPr>
          <w:p w:rsidR="00551FC3" w:rsidRDefault="00675CDA" w:rsidP="0085233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631B56">
              <w:rPr>
                <w:lang w:val="uk-UA"/>
              </w:rPr>
              <w:t>Закритий лист</w:t>
            </w:r>
            <w:r>
              <w:rPr>
                <w:lang w:val="uk-UA"/>
              </w:rPr>
              <w:t>»</w:t>
            </w:r>
            <w:r w:rsidR="00631B56">
              <w:rPr>
                <w:lang w:val="uk-UA"/>
              </w:rPr>
              <w:t xml:space="preserve"> ЦК </w:t>
            </w:r>
            <w:proofErr w:type="spellStart"/>
            <w:r w:rsidR="00631B56">
              <w:rPr>
                <w:lang w:val="uk-UA"/>
              </w:rPr>
              <w:t>КП</w:t>
            </w:r>
            <w:proofErr w:type="spellEnd"/>
            <w:r w:rsidR="00631B56">
              <w:rPr>
                <w:lang w:val="uk-UA"/>
              </w:rPr>
              <w:t xml:space="preserve">(б)У до всіх окрпарткомів, промислових </w:t>
            </w:r>
            <w:proofErr w:type="spellStart"/>
            <w:r w:rsidR="00631B56">
              <w:rPr>
                <w:lang w:val="uk-UA"/>
              </w:rPr>
              <w:t>райКП</w:t>
            </w:r>
            <w:proofErr w:type="spellEnd"/>
            <w:r w:rsidR="00631B56">
              <w:rPr>
                <w:lang w:val="uk-UA"/>
              </w:rPr>
              <w:t xml:space="preserve">(б)У і виробничих осередків щодо </w:t>
            </w:r>
            <w:r w:rsidR="00B16283">
              <w:rPr>
                <w:lang w:val="uk-UA"/>
              </w:rPr>
              <w:t xml:space="preserve">проведення </w:t>
            </w:r>
            <w:r w:rsidR="00631B56">
              <w:rPr>
                <w:lang w:val="uk-UA"/>
              </w:rPr>
              <w:t>політики соціалістичної індустріалі</w:t>
            </w:r>
            <w:r w:rsidR="007A2AB8">
              <w:rPr>
                <w:lang w:val="uk-UA"/>
              </w:rPr>
              <w:t>з</w:t>
            </w:r>
            <w:r w:rsidR="00631B56">
              <w:rPr>
                <w:lang w:val="uk-UA"/>
              </w:rPr>
              <w:t>ації</w:t>
            </w:r>
          </w:p>
          <w:p w:rsidR="00551FC3" w:rsidRDefault="00551FC3" w:rsidP="0085233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1928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1929</w:t>
            </w:r>
            <w:r w:rsidRPr="00471F3D">
              <w:rPr>
                <w:b/>
                <w:lang w:val="uk-UA"/>
              </w:rPr>
              <w:t xml:space="preserve">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5528" w:type="dxa"/>
          </w:tcPr>
          <w:p w:rsidR="00631B56" w:rsidRDefault="00631B56" w:rsidP="0085233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листопада 1929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</w:t>
            </w:r>
          </w:p>
        </w:tc>
        <w:tc>
          <w:tcPr>
            <w:tcW w:w="5528" w:type="dxa"/>
          </w:tcPr>
          <w:p w:rsidR="00631B56" w:rsidRDefault="00E65E41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</w:t>
            </w:r>
            <w:r w:rsidR="00631B56">
              <w:rPr>
                <w:lang w:val="uk-UA"/>
              </w:rPr>
              <w:t>, т. 2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1929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1930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C0314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бюро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вересня – 31 грудня 1929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455B0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1930</w:t>
            </w:r>
            <w:r w:rsidRPr="00471F3D">
              <w:rPr>
                <w:b/>
                <w:lang w:val="uk-UA"/>
              </w:rPr>
              <w:t xml:space="preserve">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504BB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бюро,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лютого 1930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504BB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січня 1930 – 21 грудня 1931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504BB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зборів, т. 1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лютого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липня 1930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504BB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квітня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1930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528" w:type="dxa"/>
          </w:tcPr>
          <w:p w:rsidR="00631B56" w:rsidRDefault="00631B56" w:rsidP="00504B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грудня 1930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березня 1931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1931</w:t>
            </w:r>
            <w:r w:rsidRPr="00471F3D">
              <w:rPr>
                <w:b/>
                <w:lang w:val="uk-UA"/>
              </w:rPr>
              <w:t xml:space="preserve">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березня 1931 –</w:t>
            </w:r>
          </w:p>
          <w:p w:rsidR="00631B56" w:rsidRDefault="00631B56" w:rsidP="00416FF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лютого 1932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 ,т. 2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416FF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березня – 16 жовтня 1931</w:t>
            </w: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1A1F0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528" w:type="dxa"/>
          </w:tcPr>
          <w:p w:rsidR="00631B56" w:rsidRDefault="00631B56" w:rsidP="00504B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осередку фабрично-заводського навчання (ФЗН)  </w:t>
            </w:r>
          </w:p>
        </w:tc>
        <w:tc>
          <w:tcPr>
            <w:tcW w:w="1979" w:type="dxa"/>
          </w:tcPr>
          <w:p w:rsidR="00631B56" w:rsidRDefault="00631B56" w:rsidP="00416FF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березня – 26 грудня 1931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1932</w:t>
            </w:r>
            <w:r w:rsidRPr="00471F3D">
              <w:rPr>
                <w:b/>
                <w:lang w:val="uk-UA"/>
              </w:rPr>
              <w:t xml:space="preserve">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(копія) Наркомату шляхів сполучення щодо трудової дисципліни. Витяг із протоколу № 26 засідання  </w:t>
            </w:r>
            <w:proofErr w:type="spellStart"/>
            <w:r>
              <w:rPr>
                <w:lang w:val="uk-UA"/>
              </w:rPr>
              <w:t>Сновської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райКК-РСІ</w:t>
            </w:r>
            <w:proofErr w:type="spellEnd"/>
            <w:r>
              <w:rPr>
                <w:lang w:val="uk-UA"/>
              </w:rPr>
              <w:t>. План роботи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лютого 1932 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лютого 1933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27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травня 1932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листопада 1933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A06DD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528" w:type="dxa"/>
          </w:tcPr>
          <w:p w:rsidR="00631B56" w:rsidRDefault="00631B56" w:rsidP="005D56E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зборів, засідань бюро,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лютого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квітня 1932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A06DD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5528" w:type="dxa"/>
          </w:tcPr>
          <w:p w:rsidR="00631B56" w:rsidRDefault="00631B56" w:rsidP="0045318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жовтня 1932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вересня 1933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A06DD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бюро, т. 1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грудня 1932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A06DD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квітня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травня 1932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A06DD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липня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серпня 1932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Pr="005D56E0" w:rsidRDefault="00631B56" w:rsidP="00FE0B4C">
            <w:pPr>
              <w:contextualSpacing/>
              <w:jc w:val="center"/>
              <w:rPr>
                <w:b/>
                <w:lang w:val="uk-UA"/>
              </w:rPr>
            </w:pPr>
            <w:r w:rsidRPr="005D56E0">
              <w:rPr>
                <w:b/>
                <w:lang w:val="uk-UA"/>
              </w:rPr>
              <w:t>1933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528" w:type="dxa"/>
          </w:tcPr>
          <w:p w:rsidR="00631B56" w:rsidRDefault="00631B56" w:rsidP="000D659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об'єднаних партійних зборів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квітня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вересня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528" w:type="dxa"/>
          </w:tcPr>
          <w:p w:rsidR="00631B56" w:rsidRDefault="00631B56" w:rsidP="000D659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об'єднаних партійних зборів колективу станції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вересня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528" w:type="dxa"/>
          </w:tcPr>
          <w:p w:rsidR="00631B56" w:rsidRDefault="00631B56" w:rsidP="004E6D5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 цеху електростанції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серпня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 партосередку шляху,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квітня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жовтня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квітня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травня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38</w:t>
            </w:r>
          </w:p>
        </w:tc>
        <w:tc>
          <w:tcPr>
            <w:tcW w:w="5528" w:type="dxa"/>
          </w:tcPr>
          <w:p w:rsidR="00631B56" w:rsidRDefault="00E65E41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 партосередку шляху</w:t>
            </w:r>
            <w:r w:rsidR="00631B56">
              <w:rPr>
                <w:lang w:val="uk-UA"/>
              </w:rPr>
              <w:t>, т. 3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квітня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жовтня 1933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 осередку 6-ї околодки</w:t>
            </w:r>
          </w:p>
        </w:tc>
        <w:tc>
          <w:tcPr>
            <w:tcW w:w="1979" w:type="dxa"/>
          </w:tcPr>
          <w:p w:rsidR="00631B56" w:rsidRDefault="00631B56" w:rsidP="000D6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листопада 1933 –</w:t>
            </w:r>
          </w:p>
          <w:p w:rsidR="00631B56" w:rsidRDefault="00631B56" w:rsidP="000D6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квітня 1934</w:t>
            </w:r>
          </w:p>
          <w:p w:rsidR="00631B56" w:rsidRDefault="00631B56" w:rsidP="000D6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3A1352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5528" w:type="dxa"/>
          </w:tcPr>
          <w:p w:rsidR="00631B56" w:rsidRDefault="00631B56" w:rsidP="00E65E4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бюро станції </w:t>
            </w:r>
            <w:proofErr w:type="spellStart"/>
            <w:r>
              <w:rPr>
                <w:lang w:val="uk-UA"/>
              </w:rPr>
              <w:t>Сновсь</w:t>
            </w:r>
            <w:r w:rsidR="00E948E1">
              <w:rPr>
                <w:lang w:val="uk-UA"/>
              </w:rPr>
              <w:t>к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грудня 1933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березня 1934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DB0EE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B0EE5">
              <w:rPr>
                <w:lang w:val="uk-UA"/>
              </w:rPr>
              <w:t>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3A1352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бюро Служби Руху Білоруської залізниці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грудня 1933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лютого 1934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лютого 1933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січня 1935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 w:rsidRPr="000D6598">
              <w:rPr>
                <w:b/>
                <w:lang w:val="uk-UA"/>
              </w:rPr>
              <w:t>1934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зборів парткому 25-ї дистанції шляху, т. 1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грудня 1934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44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1934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528" w:type="dxa"/>
          </w:tcPr>
          <w:p w:rsidR="00631B56" w:rsidRDefault="00631B56" w:rsidP="00C4727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партгрупи станції </w:t>
            </w:r>
            <w:proofErr w:type="spellStart"/>
            <w:r>
              <w:rPr>
                <w:lang w:val="uk-UA"/>
              </w:rPr>
              <w:t>Макошино</w:t>
            </w:r>
            <w:proofErr w:type="spellEnd"/>
            <w:r>
              <w:rPr>
                <w:lang w:val="uk-UA"/>
              </w:rPr>
              <w:t xml:space="preserve">, т. 1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січня 1934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листопада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вересня 1934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жовтня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367147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367147">
              <w:rPr>
                <w:color w:val="000000" w:themeColor="text1"/>
                <w:lang w:val="uk-UA"/>
              </w:rPr>
              <w:lastRenderedPageBreak/>
              <w:t>47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         </w:t>
            </w:r>
            <w:proofErr w:type="spellStart"/>
            <w:r>
              <w:rPr>
                <w:lang w:val="uk-UA"/>
              </w:rPr>
              <w:t>ПЧ</w:t>
            </w:r>
            <w:proofErr w:type="spellEnd"/>
            <w:r>
              <w:rPr>
                <w:lang w:val="uk-UA"/>
              </w:rPr>
              <w:t>-10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грудня 1934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0150A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50A1">
              <w:rPr>
                <w:lang w:val="uk-UA"/>
              </w:rPr>
              <w:t>5</w:t>
            </w:r>
          </w:p>
        </w:tc>
        <w:tc>
          <w:tcPr>
            <w:tcW w:w="903" w:type="dxa"/>
          </w:tcPr>
          <w:p w:rsidR="00631B56" w:rsidRPr="00367147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528" w:type="dxa"/>
          </w:tcPr>
          <w:p w:rsidR="00631B56" w:rsidRDefault="00631B56" w:rsidP="003671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політвідділу з партосередком 24-ї дистанції шляху з питань основної діяльності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липня 1934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Default="00631B56" w:rsidP="00FE0B4C">
            <w:pPr>
              <w:contextualSpacing/>
              <w:jc w:val="center"/>
              <w:rPr>
                <w:lang w:val="uk-UA"/>
              </w:rPr>
            </w:pPr>
            <w:r w:rsidRPr="004E6D57">
              <w:rPr>
                <w:b/>
                <w:lang w:val="uk-UA"/>
              </w:rPr>
              <w:t>1935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Народного Комісара Шляхів Сполучення щодо використання паровозів,  організації руху поїздів, запізнення пасажирських поїздів. Розпорядження Наркомату шляхів сполучення щодо посилення наливу нафтопродуктів і покращення руху цистерн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серпня 1935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5528" w:type="dxa"/>
          </w:tcPr>
          <w:p w:rsidR="00631B56" w:rsidRDefault="00631B56" w:rsidP="001709D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партгрупи цеху електростанції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лютого – 18 грудня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C51F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цеху паровозників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березня – 31 грудня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CE57E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C51F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5528" w:type="dxa"/>
          </w:tcPr>
          <w:p w:rsidR="00551FC3" w:rsidRDefault="00631B56" w:rsidP="00455B0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Мобілізаційний календар парторгу 10-ї дистанції шляху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червня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жовтня 1935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528" w:type="dxa"/>
          </w:tcPr>
          <w:p w:rsidR="00631B56" w:rsidRPr="00B16D05" w:rsidRDefault="00631B56" w:rsidP="00FE0B4C">
            <w:pPr>
              <w:contextualSpacing/>
              <w:jc w:val="center"/>
              <w:rPr>
                <w:b/>
                <w:lang w:val="uk-UA"/>
              </w:rPr>
            </w:pPr>
            <w:r w:rsidRPr="00B16D05">
              <w:rPr>
                <w:b/>
                <w:lang w:val="uk-UA"/>
              </w:rPr>
              <w:t>1936 рік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C51F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 Політуправління Наркомату шляхів сполучення щодо відповідальності до витрат грошових засобів. Накази політуправління Наркомату шляхів сполучення. Директива політуправління Наркомату шляхів сполучення щодо організації роботи з пропаганди серед комсомольських організацій залізничного транспорту. Бюлетень відділу друку Політуправління Наркомату шляхів сполучення «</w:t>
            </w:r>
            <w:proofErr w:type="spellStart"/>
            <w:r>
              <w:rPr>
                <w:lang w:val="uk-UA"/>
              </w:rPr>
              <w:t>Политотдельская</w:t>
            </w:r>
            <w:proofErr w:type="spellEnd"/>
            <w:r>
              <w:rPr>
                <w:lang w:val="uk-UA"/>
              </w:rPr>
              <w:t xml:space="preserve"> печать» 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травня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C51F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54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 (копія) РНК СРСР, ЦК ВКП(б) щодо ремонту і ліквідації запущеності залізничних шляхів. Інформаційні довідки № 2 щодо окремих питань партійно-масової роботи парторганізацій паровозних депо,   № 4 з питань внутрішньопартійної роботи парторганізацій залізничного транспорту, № 5 щодо окремих фактів роботи  парторганізацій залізничного транспорту з подальшою розробкою стаханівського руху. Листування з питань основної діяльності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червня 1934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червня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керівника політвідділу Білоруської залізниці з основної діяльності і кадрових питань, т. 1 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липня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56</w:t>
            </w:r>
          </w:p>
        </w:tc>
        <w:tc>
          <w:tcPr>
            <w:tcW w:w="5528" w:type="dxa"/>
          </w:tcPr>
          <w:p w:rsidR="00631B56" w:rsidRDefault="00631B56" w:rsidP="00143C1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т. 2 Витяги із наказів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серпня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10-ї дистанції шляху Білоруської залізниці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серпня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255F6D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893A5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</w:t>
            </w:r>
            <w:proofErr w:type="spellStart"/>
            <w:r>
              <w:rPr>
                <w:lang w:val="uk-UA"/>
              </w:rPr>
              <w:t>партвідідлу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вересня – 26 листопада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станції </w:t>
            </w:r>
            <w:proofErr w:type="spellStart"/>
            <w:r>
              <w:rPr>
                <w:lang w:val="uk-UA"/>
              </w:rPr>
              <w:t>Макошино</w:t>
            </w:r>
            <w:proofErr w:type="spellEnd"/>
          </w:p>
        </w:tc>
        <w:tc>
          <w:tcPr>
            <w:tcW w:w="1979" w:type="dxa"/>
          </w:tcPr>
          <w:p w:rsidR="00631B56" w:rsidRDefault="00631B56" w:rsidP="009870C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серпня –</w:t>
            </w:r>
          </w:p>
          <w:p w:rsidR="00631B56" w:rsidRDefault="00631B56" w:rsidP="009870C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1936</w:t>
            </w:r>
          </w:p>
          <w:p w:rsidR="00631B56" w:rsidRDefault="00631B56" w:rsidP="009870C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станції </w:t>
            </w:r>
            <w:proofErr w:type="spellStart"/>
            <w:r>
              <w:rPr>
                <w:lang w:val="uk-UA"/>
              </w:rPr>
              <w:t>Доч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вересня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BF4DF3" w:rsidTr="00E724DD">
        <w:trPr>
          <w:cantSplit/>
          <w:trHeight w:val="263"/>
        </w:trPr>
        <w:tc>
          <w:tcPr>
            <w:tcW w:w="606" w:type="dxa"/>
          </w:tcPr>
          <w:p w:rsidR="00631B56" w:rsidRPr="00AD7A93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61</w:t>
            </w:r>
          </w:p>
        </w:tc>
        <w:tc>
          <w:tcPr>
            <w:tcW w:w="5528" w:type="dxa"/>
          </w:tcPr>
          <w:p w:rsidR="00631B56" w:rsidRDefault="00631B56" w:rsidP="00BF4DF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 позачергових закритих партзборів 10-ї дистанції шляху Білоруської залізниці.  Листування з питань основної діяльності </w:t>
            </w:r>
          </w:p>
          <w:p w:rsidR="00631B56" w:rsidRDefault="00631B56" w:rsidP="00BF4DF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серпня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BF4DF3" w:rsidTr="00E724DD">
        <w:trPr>
          <w:cantSplit/>
          <w:trHeight w:val="263"/>
        </w:trPr>
        <w:tc>
          <w:tcPr>
            <w:tcW w:w="606" w:type="dxa"/>
          </w:tcPr>
          <w:p w:rsidR="00631B56" w:rsidRPr="00446B59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62</w:t>
            </w:r>
          </w:p>
        </w:tc>
        <w:tc>
          <w:tcPr>
            <w:tcW w:w="5528" w:type="dxa"/>
          </w:tcPr>
          <w:p w:rsidR="00631B56" w:rsidRDefault="00631B56" w:rsidP="00E802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 № 1 загальних організаційних  закритих партійних зборів при </w:t>
            </w:r>
            <w:proofErr w:type="spellStart"/>
            <w:r>
              <w:rPr>
                <w:lang w:val="uk-UA"/>
              </w:rPr>
              <w:t>Сновському</w:t>
            </w:r>
            <w:proofErr w:type="spellEnd"/>
            <w:r>
              <w:rPr>
                <w:lang w:val="uk-UA"/>
              </w:rPr>
              <w:t xml:space="preserve">  відділенню Служби Руху</w:t>
            </w:r>
          </w:p>
          <w:p w:rsidR="00631B56" w:rsidRDefault="00631B56" w:rsidP="00E802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446B59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63</w:t>
            </w:r>
          </w:p>
        </w:tc>
        <w:tc>
          <w:tcPr>
            <w:tcW w:w="5528" w:type="dxa"/>
          </w:tcPr>
          <w:p w:rsidR="00631B56" w:rsidRDefault="00631B56" w:rsidP="00E07D4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закритих партзборів партосередку, комсомольських зборів станції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>. Доповідні записки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березня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011730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</w:t>
            </w:r>
            <w:proofErr w:type="spellStart"/>
            <w:r>
              <w:rPr>
                <w:lang w:val="uk-UA"/>
              </w:rPr>
              <w:t>Сновської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тех-школи</w:t>
            </w:r>
            <w:proofErr w:type="spellEnd"/>
          </w:p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жовтня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861F32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861F32">
              <w:rPr>
                <w:color w:val="000000" w:themeColor="text1"/>
                <w:lang w:val="uk-UA"/>
              </w:rPr>
              <w:t>6</w:t>
            </w: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528" w:type="dxa"/>
          </w:tcPr>
          <w:p w:rsidR="00631B56" w:rsidRDefault="00631B56" w:rsidP="00861F3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закритих партійних зборів  </w:t>
            </w:r>
            <w:proofErr w:type="spellStart"/>
            <w:r>
              <w:rPr>
                <w:lang w:val="uk-UA"/>
              </w:rPr>
              <w:t>Терехівської</w:t>
            </w:r>
            <w:proofErr w:type="spellEnd"/>
            <w:r>
              <w:rPr>
                <w:lang w:val="uk-UA"/>
              </w:rPr>
              <w:t xml:space="preserve"> партійної організації, станції </w:t>
            </w:r>
            <w:proofErr w:type="spellStart"/>
            <w:r>
              <w:rPr>
                <w:lang w:val="uk-UA"/>
              </w:rPr>
              <w:t>Хоробичі</w:t>
            </w:r>
            <w:proofErr w:type="spellEnd"/>
            <w:r>
              <w:rPr>
                <w:lang w:val="uk-UA"/>
              </w:rPr>
              <w:t xml:space="preserve">. Листування з питань основної діяльності </w:t>
            </w:r>
          </w:p>
          <w:p w:rsidR="00631B56" w:rsidRDefault="00631B56" w:rsidP="00861F3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вересня – 18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916A1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AE3E3D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AE3E3D">
              <w:rPr>
                <w:color w:val="000000" w:themeColor="text1"/>
                <w:lang w:val="uk-UA"/>
              </w:rPr>
              <w:t>6</w:t>
            </w: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528" w:type="dxa"/>
          </w:tcPr>
          <w:p w:rsidR="00631B56" w:rsidRDefault="00631B56" w:rsidP="000B547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парткомітету паровозного депо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 xml:space="preserve">. Листування з питань основної діяльності </w:t>
            </w:r>
          </w:p>
          <w:p w:rsidR="00631B56" w:rsidRDefault="00631B56" w:rsidP="00AE3E3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вересня – 21 листопада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0B5473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0B5473">
              <w:rPr>
                <w:color w:val="000000" w:themeColor="text1"/>
                <w:lang w:val="uk-UA"/>
              </w:rPr>
              <w:t>6</w:t>
            </w: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528" w:type="dxa"/>
          </w:tcPr>
          <w:p w:rsidR="00631B56" w:rsidRDefault="00631B56" w:rsidP="000B547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станції </w:t>
            </w:r>
            <w:proofErr w:type="spellStart"/>
            <w:r>
              <w:rPr>
                <w:lang w:val="uk-UA"/>
              </w:rPr>
              <w:t>Низьківка</w:t>
            </w:r>
            <w:proofErr w:type="spellEnd"/>
            <w:r>
              <w:rPr>
                <w:lang w:val="uk-UA"/>
              </w:rPr>
              <w:t xml:space="preserve">, т. 1 </w:t>
            </w:r>
          </w:p>
        </w:tc>
        <w:tc>
          <w:tcPr>
            <w:tcW w:w="1979" w:type="dxa"/>
          </w:tcPr>
          <w:p w:rsidR="00631B56" w:rsidRDefault="00631B56" w:rsidP="00AD0F6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– 19  листопада 1936</w:t>
            </w:r>
          </w:p>
          <w:p w:rsidR="00631B56" w:rsidRDefault="00631B56" w:rsidP="00AD0F6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0B5473" w:rsidRDefault="00631B56" w:rsidP="008D448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68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т. 2  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січня – 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9E07BC" w:rsidRDefault="00631B56" w:rsidP="00EC7E0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9E07BC">
              <w:rPr>
                <w:color w:val="000000" w:themeColor="text1"/>
                <w:lang w:val="uk-UA"/>
              </w:rPr>
              <w:t>6</w:t>
            </w: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партійно-кандидатської групи станції </w:t>
            </w:r>
            <w:proofErr w:type="spellStart"/>
            <w:r>
              <w:rPr>
                <w:lang w:val="uk-UA"/>
              </w:rPr>
              <w:t>Доч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8B4388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</w:t>
            </w:r>
          </w:p>
        </w:tc>
        <w:tc>
          <w:tcPr>
            <w:tcW w:w="5528" w:type="dxa"/>
          </w:tcPr>
          <w:p w:rsidR="00631B56" w:rsidRDefault="00631B56" w:rsidP="00E724D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партосередку станції </w:t>
            </w:r>
            <w:proofErr w:type="spellStart"/>
            <w:r>
              <w:rPr>
                <w:lang w:val="uk-UA"/>
              </w:rPr>
              <w:t>Макошино</w:t>
            </w:r>
            <w:proofErr w:type="spellEnd"/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січня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71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Політдонесення</w:t>
            </w:r>
            <w:proofErr w:type="spellEnd"/>
            <w:r>
              <w:rPr>
                <w:lang w:val="uk-UA"/>
              </w:rPr>
              <w:t xml:space="preserve"> керівника політвідділу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відділення Служби Руху Білоруської залізниці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вересня – 13 жовтня 1936 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0F44AC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політвідділу з Наркоматом шляхів сполучення УСРР з питань основної діяльності, т.1  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червня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F04C73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73</w:t>
            </w:r>
          </w:p>
        </w:tc>
        <w:tc>
          <w:tcPr>
            <w:tcW w:w="5528" w:type="dxa"/>
          </w:tcPr>
          <w:p w:rsidR="00631B56" w:rsidRDefault="00631B56" w:rsidP="000F44A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F04C73" w:rsidTr="00E724DD">
        <w:trPr>
          <w:cantSplit/>
          <w:trHeight w:val="263"/>
        </w:trPr>
        <w:tc>
          <w:tcPr>
            <w:tcW w:w="606" w:type="dxa"/>
          </w:tcPr>
          <w:p w:rsidR="00631B56" w:rsidRPr="008B4388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74</w:t>
            </w:r>
          </w:p>
        </w:tc>
        <w:tc>
          <w:tcPr>
            <w:tcW w:w="5528" w:type="dxa"/>
          </w:tcPr>
          <w:p w:rsidR="00631B56" w:rsidRDefault="00E65E41" w:rsidP="00F04C7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політвідділу з Наркоматом шляхів сполучення УСРР з питань основної діяльності</w:t>
            </w:r>
            <w:r w:rsidR="00631B56">
              <w:rPr>
                <w:lang w:val="uk-UA"/>
              </w:rPr>
              <w:t>, т. 3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вересня – 29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631B56" w:rsidRDefault="003807F3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75</w:t>
            </w:r>
          </w:p>
        </w:tc>
        <w:tc>
          <w:tcPr>
            <w:tcW w:w="5528" w:type="dxa"/>
          </w:tcPr>
          <w:p w:rsidR="00631B56" w:rsidRDefault="00631B56" w:rsidP="00AD7A9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т. 4  </w:t>
            </w:r>
          </w:p>
          <w:p w:rsidR="00631B56" w:rsidRDefault="00631B56" w:rsidP="00AD7A9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серпня –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31 грудня 1936</w:t>
            </w:r>
          </w:p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C61C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C61CDF">
              <w:rPr>
                <w:lang w:val="uk-UA"/>
              </w:rPr>
              <w:t>5</w:t>
            </w:r>
          </w:p>
        </w:tc>
        <w:tc>
          <w:tcPr>
            <w:tcW w:w="903" w:type="dxa"/>
          </w:tcPr>
          <w:p w:rsidR="00631B56" w:rsidRDefault="00631B56" w:rsidP="00E724D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Pr="0055363C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</w:t>
            </w:r>
          </w:p>
        </w:tc>
        <w:tc>
          <w:tcPr>
            <w:tcW w:w="5528" w:type="dxa"/>
          </w:tcPr>
          <w:p w:rsidR="00631B56" w:rsidRDefault="00631B56" w:rsidP="00A923E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(постанови, накази) прийняті до відома і керівництва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серпня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56546B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накази) керівника  політвідділу щодо організації роботи,  оплати праці і іншим поточним питанням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–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 1936</w:t>
            </w:r>
          </w:p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03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</w:tr>
      <w:tr w:rsidR="00631B56" w:rsidRPr="00D8161F" w:rsidTr="00E724DD">
        <w:trPr>
          <w:cantSplit/>
          <w:trHeight w:val="263"/>
        </w:trPr>
        <w:tc>
          <w:tcPr>
            <w:tcW w:w="606" w:type="dxa"/>
          </w:tcPr>
          <w:p w:rsidR="00631B56" w:rsidRDefault="00631B56" w:rsidP="00E724DD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78</w:t>
            </w:r>
          </w:p>
        </w:tc>
        <w:tc>
          <w:tcPr>
            <w:tcW w:w="5528" w:type="dxa"/>
          </w:tcPr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1922–1936 рр. </w:t>
            </w:r>
          </w:p>
          <w:p w:rsidR="00631B56" w:rsidRDefault="00631B56" w:rsidP="00255F6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31B56" w:rsidRDefault="00631B56" w:rsidP="00255F6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631B56" w:rsidRPr="006D455D" w:rsidRDefault="00631B56" w:rsidP="00255F6D">
            <w:pPr>
              <w:contextualSpacing/>
              <w:jc w:val="center"/>
              <w:rPr>
                <w:b/>
                <w:lang w:val="uk-UA"/>
              </w:rPr>
            </w:pPr>
            <w:r w:rsidRPr="006D455D">
              <w:rPr>
                <w:b/>
                <w:lang w:val="uk-UA"/>
              </w:rPr>
              <w:t>ЦК</w:t>
            </w:r>
          </w:p>
        </w:tc>
      </w:tr>
    </w:tbl>
    <w:p w:rsidR="000146C9" w:rsidRDefault="000146C9" w:rsidP="000146C9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78</w:t>
      </w:r>
      <w:r>
        <w:rPr>
          <w:lang w:val="uk-UA"/>
        </w:rPr>
        <w:t xml:space="preserve"> (сімдесят вісім) справ з № 1 по № 78.  </w:t>
      </w:r>
    </w:p>
    <w:p w:rsidR="000146C9" w:rsidRDefault="000146C9" w:rsidP="000146C9">
      <w:pPr>
        <w:rPr>
          <w:lang w:val="uk-UA"/>
        </w:rPr>
      </w:pPr>
    </w:p>
    <w:p w:rsidR="000146C9" w:rsidRDefault="000146C9" w:rsidP="000146C9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0146C9" w:rsidRDefault="000146C9" w:rsidP="000146C9">
      <w:pPr>
        <w:rPr>
          <w:lang w:val="uk-UA"/>
        </w:rPr>
      </w:pPr>
      <w:r>
        <w:rPr>
          <w:lang w:val="uk-UA"/>
        </w:rPr>
        <w:t>10.02.2023</w:t>
      </w:r>
    </w:p>
    <w:p w:rsidR="000146C9" w:rsidRDefault="000146C9" w:rsidP="000146C9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126"/>
        <w:gridCol w:w="2126"/>
      </w:tblGrid>
      <w:tr w:rsidR="000146C9" w:rsidTr="00255F6D">
        <w:tc>
          <w:tcPr>
            <w:tcW w:w="1809" w:type="dxa"/>
          </w:tcPr>
          <w:p w:rsidR="000146C9" w:rsidRDefault="000146C9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46C9" w:rsidRDefault="000146C9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18.03.1952</w:t>
            </w:r>
          </w:p>
          <w:p w:rsidR="000146C9" w:rsidRDefault="000146C9" w:rsidP="00255F6D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0146C9" w:rsidRDefault="000146C9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46C9" w:rsidRDefault="00EC7EA0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04.08</w:t>
            </w:r>
            <w:r w:rsidR="000146C9">
              <w:rPr>
                <w:lang w:val="uk-UA"/>
              </w:rPr>
              <w:t>.1980</w:t>
            </w:r>
          </w:p>
          <w:p w:rsidR="000146C9" w:rsidRDefault="000146C9" w:rsidP="00255F6D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146C9" w:rsidRDefault="000146C9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46C9" w:rsidRDefault="00EC7EA0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0146C9">
              <w:rPr>
                <w:lang w:val="uk-UA"/>
              </w:rPr>
              <w:t>.05.1994</w:t>
            </w:r>
          </w:p>
          <w:p w:rsidR="000146C9" w:rsidRDefault="000146C9" w:rsidP="00255F6D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146C9" w:rsidRDefault="000146C9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46C9" w:rsidRDefault="00EC7EA0" w:rsidP="00255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E3C69">
              <w:rPr>
                <w:lang w:val="uk-UA"/>
              </w:rPr>
              <w:t>3</w:t>
            </w:r>
            <w:r w:rsidR="000146C9">
              <w:rPr>
                <w:lang w:val="uk-UA"/>
              </w:rPr>
              <w:t>.02.2023</w:t>
            </w:r>
          </w:p>
          <w:p w:rsidR="000146C9" w:rsidRDefault="000146C9" w:rsidP="00255F6D">
            <w:pPr>
              <w:rPr>
                <w:lang w:val="uk-UA"/>
              </w:rPr>
            </w:pPr>
          </w:p>
        </w:tc>
      </w:tr>
    </w:tbl>
    <w:p w:rsidR="00B8189C" w:rsidRDefault="00B8189C" w:rsidP="000146C9">
      <w:pPr>
        <w:rPr>
          <w:sz w:val="24"/>
          <w:szCs w:val="24"/>
          <w:lang w:val="uk-UA"/>
        </w:rPr>
      </w:pPr>
    </w:p>
    <w:p w:rsidR="00551FC3" w:rsidRDefault="00551FC3" w:rsidP="000146C9">
      <w:pPr>
        <w:rPr>
          <w:sz w:val="24"/>
          <w:szCs w:val="24"/>
          <w:lang w:val="uk-UA"/>
        </w:rPr>
      </w:pPr>
    </w:p>
    <w:p w:rsidR="00551FC3" w:rsidRDefault="00551FC3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C160C2" w:rsidRDefault="00C160C2" w:rsidP="000146C9">
      <w:pPr>
        <w:rPr>
          <w:sz w:val="24"/>
          <w:szCs w:val="24"/>
          <w:lang w:val="uk-UA"/>
        </w:rPr>
      </w:pPr>
    </w:p>
    <w:p w:rsidR="000146C9" w:rsidRDefault="00551FC3" w:rsidP="000146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="000146C9" w:rsidRPr="007B131D">
        <w:rPr>
          <w:sz w:val="24"/>
          <w:szCs w:val="24"/>
          <w:lang w:val="uk-UA"/>
        </w:rPr>
        <w:t xml:space="preserve">опису підшито і пронумеровано </w:t>
      </w:r>
      <w:r w:rsidR="0067007D">
        <w:rPr>
          <w:sz w:val="24"/>
          <w:szCs w:val="24"/>
          <w:lang w:val="uk-UA"/>
        </w:rPr>
        <w:t>1</w:t>
      </w:r>
      <w:r w:rsidR="00C160C2">
        <w:rPr>
          <w:sz w:val="24"/>
          <w:szCs w:val="24"/>
          <w:lang w:val="uk-UA"/>
        </w:rPr>
        <w:t>1</w:t>
      </w:r>
      <w:r w:rsidR="000146C9">
        <w:rPr>
          <w:sz w:val="24"/>
          <w:szCs w:val="24"/>
          <w:lang w:val="uk-UA"/>
        </w:rPr>
        <w:t xml:space="preserve"> (</w:t>
      </w:r>
      <w:r w:rsidR="00C160C2">
        <w:rPr>
          <w:sz w:val="24"/>
          <w:szCs w:val="24"/>
          <w:lang w:val="uk-UA"/>
        </w:rPr>
        <w:t xml:space="preserve">одинадцять) </w:t>
      </w:r>
      <w:r w:rsidR="000146C9">
        <w:rPr>
          <w:sz w:val="24"/>
          <w:szCs w:val="24"/>
          <w:lang w:val="uk-UA"/>
        </w:rPr>
        <w:t>аркуші</w:t>
      </w:r>
      <w:r w:rsidR="0067007D">
        <w:rPr>
          <w:sz w:val="24"/>
          <w:szCs w:val="24"/>
          <w:lang w:val="uk-UA"/>
        </w:rPr>
        <w:t>в</w:t>
      </w:r>
      <w:r w:rsidR="000146C9">
        <w:rPr>
          <w:sz w:val="24"/>
          <w:szCs w:val="24"/>
          <w:lang w:val="uk-UA"/>
        </w:rPr>
        <w:t>.</w:t>
      </w:r>
    </w:p>
    <w:p w:rsidR="000146C9" w:rsidRDefault="000146C9" w:rsidP="000146C9">
      <w:pPr>
        <w:rPr>
          <w:sz w:val="24"/>
          <w:szCs w:val="24"/>
          <w:lang w:val="uk-UA"/>
        </w:rPr>
      </w:pPr>
    </w:p>
    <w:p w:rsidR="000146C9" w:rsidRPr="007B131D" w:rsidRDefault="000146C9" w:rsidP="000146C9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0146C9" w:rsidRPr="007B131D" w:rsidRDefault="000146C9" w:rsidP="000146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Pr="007B131D">
        <w:rPr>
          <w:sz w:val="24"/>
          <w:szCs w:val="24"/>
          <w:lang w:val="uk-UA"/>
        </w:rPr>
        <w:t>.02.2023</w:t>
      </w:r>
    </w:p>
    <w:p w:rsidR="007C09A5" w:rsidRDefault="007C09A5"/>
    <w:sectPr w:rsidR="007C09A5" w:rsidSect="005744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DB" w:rsidRDefault="00E76EDB" w:rsidP="00574467">
      <w:r>
        <w:separator/>
      </w:r>
    </w:p>
  </w:endnote>
  <w:endnote w:type="continuationSeparator" w:id="0">
    <w:p w:rsidR="00E76EDB" w:rsidRDefault="00E76EDB" w:rsidP="0057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DB" w:rsidRDefault="00E76EDB" w:rsidP="00574467">
      <w:r>
        <w:separator/>
      </w:r>
    </w:p>
  </w:footnote>
  <w:footnote w:type="continuationSeparator" w:id="0">
    <w:p w:rsidR="00E76EDB" w:rsidRDefault="00E76EDB" w:rsidP="0057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255F6D" w:rsidTr="00255F6D">
      <w:trPr>
        <w:cantSplit/>
        <w:trHeight w:val="395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5F6D" w:rsidRDefault="00255F6D" w:rsidP="00255F6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5F6D" w:rsidRDefault="00255F6D" w:rsidP="00255F6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5F6D" w:rsidRDefault="00255F6D" w:rsidP="00255F6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5F6D" w:rsidRDefault="00255F6D" w:rsidP="00255F6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5F6D" w:rsidRDefault="00255F6D" w:rsidP="00255F6D">
          <w:pPr>
            <w:spacing w:line="276" w:lineRule="auto"/>
            <w:jc w:val="center"/>
          </w:pPr>
          <w:r>
            <w:t>5</w:t>
          </w:r>
        </w:p>
      </w:tc>
    </w:tr>
  </w:tbl>
  <w:p w:rsidR="00255F6D" w:rsidRDefault="00255F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36B"/>
    <w:rsid w:val="00003EBE"/>
    <w:rsid w:val="00011730"/>
    <w:rsid w:val="000146C9"/>
    <w:rsid w:val="000150A1"/>
    <w:rsid w:val="00025CEA"/>
    <w:rsid w:val="00051FE2"/>
    <w:rsid w:val="00061E2B"/>
    <w:rsid w:val="00066686"/>
    <w:rsid w:val="000803A3"/>
    <w:rsid w:val="000B5473"/>
    <w:rsid w:val="000D6598"/>
    <w:rsid w:val="000F44AC"/>
    <w:rsid w:val="001203C9"/>
    <w:rsid w:val="00143C18"/>
    <w:rsid w:val="00170068"/>
    <w:rsid w:val="001709D2"/>
    <w:rsid w:val="001A1F05"/>
    <w:rsid w:val="001A4829"/>
    <w:rsid w:val="001B7753"/>
    <w:rsid w:val="001E0CD8"/>
    <w:rsid w:val="001E3038"/>
    <w:rsid w:val="001F291F"/>
    <w:rsid w:val="001F3AAA"/>
    <w:rsid w:val="00230B5F"/>
    <w:rsid w:val="00255A1D"/>
    <w:rsid w:val="00255F6D"/>
    <w:rsid w:val="00277428"/>
    <w:rsid w:val="00284D10"/>
    <w:rsid w:val="002D1C61"/>
    <w:rsid w:val="002E10B3"/>
    <w:rsid w:val="00352D20"/>
    <w:rsid w:val="00364F6D"/>
    <w:rsid w:val="00367147"/>
    <w:rsid w:val="003807F3"/>
    <w:rsid w:val="003A1352"/>
    <w:rsid w:val="003E1D7B"/>
    <w:rsid w:val="00416FF3"/>
    <w:rsid w:val="00432C94"/>
    <w:rsid w:val="00446B59"/>
    <w:rsid w:val="00453183"/>
    <w:rsid w:val="00455B0C"/>
    <w:rsid w:val="00471F3D"/>
    <w:rsid w:val="004A745B"/>
    <w:rsid w:val="004B1218"/>
    <w:rsid w:val="004B3BDA"/>
    <w:rsid w:val="004D7B0F"/>
    <w:rsid w:val="004E6D57"/>
    <w:rsid w:val="00504BB4"/>
    <w:rsid w:val="00513959"/>
    <w:rsid w:val="00551FC3"/>
    <w:rsid w:val="0055363C"/>
    <w:rsid w:val="00554841"/>
    <w:rsid w:val="0056546B"/>
    <w:rsid w:val="00574467"/>
    <w:rsid w:val="005D56E0"/>
    <w:rsid w:val="0061284D"/>
    <w:rsid w:val="00621E4E"/>
    <w:rsid w:val="00631B56"/>
    <w:rsid w:val="0067007D"/>
    <w:rsid w:val="00675CA0"/>
    <w:rsid w:val="00675CDA"/>
    <w:rsid w:val="006D455D"/>
    <w:rsid w:val="006D5348"/>
    <w:rsid w:val="006E3C69"/>
    <w:rsid w:val="006F2D06"/>
    <w:rsid w:val="006F6768"/>
    <w:rsid w:val="00715DB2"/>
    <w:rsid w:val="00727FBE"/>
    <w:rsid w:val="00735AF2"/>
    <w:rsid w:val="007A2AB8"/>
    <w:rsid w:val="007B383E"/>
    <w:rsid w:val="007B7157"/>
    <w:rsid w:val="007C09A5"/>
    <w:rsid w:val="007C5C80"/>
    <w:rsid w:val="007D53F6"/>
    <w:rsid w:val="008043C2"/>
    <w:rsid w:val="00815F3E"/>
    <w:rsid w:val="008416EA"/>
    <w:rsid w:val="00852339"/>
    <w:rsid w:val="00855F85"/>
    <w:rsid w:val="00860D81"/>
    <w:rsid w:val="00861F32"/>
    <w:rsid w:val="0087522C"/>
    <w:rsid w:val="008772B5"/>
    <w:rsid w:val="0089100F"/>
    <w:rsid w:val="00892739"/>
    <w:rsid w:val="00893A5F"/>
    <w:rsid w:val="00893CCB"/>
    <w:rsid w:val="008B4388"/>
    <w:rsid w:val="008D4489"/>
    <w:rsid w:val="008D731E"/>
    <w:rsid w:val="008E30AB"/>
    <w:rsid w:val="00916A14"/>
    <w:rsid w:val="009473E1"/>
    <w:rsid w:val="0095719B"/>
    <w:rsid w:val="00964251"/>
    <w:rsid w:val="0096620C"/>
    <w:rsid w:val="009870C1"/>
    <w:rsid w:val="009E07BC"/>
    <w:rsid w:val="00A02E07"/>
    <w:rsid w:val="00A06DDC"/>
    <w:rsid w:val="00A15830"/>
    <w:rsid w:val="00A52C26"/>
    <w:rsid w:val="00A923E0"/>
    <w:rsid w:val="00A9636B"/>
    <w:rsid w:val="00AC307F"/>
    <w:rsid w:val="00AD0F66"/>
    <w:rsid w:val="00AD7A93"/>
    <w:rsid w:val="00AE3E3D"/>
    <w:rsid w:val="00AE6BD5"/>
    <w:rsid w:val="00B16283"/>
    <w:rsid w:val="00B16D05"/>
    <w:rsid w:val="00B27432"/>
    <w:rsid w:val="00B41C08"/>
    <w:rsid w:val="00B44B7A"/>
    <w:rsid w:val="00B473D0"/>
    <w:rsid w:val="00B65365"/>
    <w:rsid w:val="00B77920"/>
    <w:rsid w:val="00B80F9D"/>
    <w:rsid w:val="00B8189C"/>
    <w:rsid w:val="00B819ED"/>
    <w:rsid w:val="00B95878"/>
    <w:rsid w:val="00BC3508"/>
    <w:rsid w:val="00BD2177"/>
    <w:rsid w:val="00BD2763"/>
    <w:rsid w:val="00BF4DF3"/>
    <w:rsid w:val="00C03143"/>
    <w:rsid w:val="00C160C2"/>
    <w:rsid w:val="00C4727D"/>
    <w:rsid w:val="00C51F76"/>
    <w:rsid w:val="00C61CDF"/>
    <w:rsid w:val="00CE01C7"/>
    <w:rsid w:val="00CE57E4"/>
    <w:rsid w:val="00D27650"/>
    <w:rsid w:val="00D42CE8"/>
    <w:rsid w:val="00D679EA"/>
    <w:rsid w:val="00DA29F2"/>
    <w:rsid w:val="00DA32FA"/>
    <w:rsid w:val="00DA6BFF"/>
    <w:rsid w:val="00DB0EE5"/>
    <w:rsid w:val="00DE31D5"/>
    <w:rsid w:val="00DF6045"/>
    <w:rsid w:val="00E07D45"/>
    <w:rsid w:val="00E24FF8"/>
    <w:rsid w:val="00E65E41"/>
    <w:rsid w:val="00E724DD"/>
    <w:rsid w:val="00E76EDB"/>
    <w:rsid w:val="00E8021E"/>
    <w:rsid w:val="00E84A2A"/>
    <w:rsid w:val="00E948E1"/>
    <w:rsid w:val="00EC13BB"/>
    <w:rsid w:val="00EC3E59"/>
    <w:rsid w:val="00EC7E0C"/>
    <w:rsid w:val="00EC7EA0"/>
    <w:rsid w:val="00ED6D0A"/>
    <w:rsid w:val="00ED70AD"/>
    <w:rsid w:val="00EF66A6"/>
    <w:rsid w:val="00F04C73"/>
    <w:rsid w:val="00F76DB4"/>
    <w:rsid w:val="00F9207A"/>
    <w:rsid w:val="00FD7C62"/>
    <w:rsid w:val="00FE0B4C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4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4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4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46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3E00-6CD3-476C-804D-A7F8FAB9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175</cp:revision>
  <dcterms:created xsi:type="dcterms:W3CDTF">2023-02-08T12:46:00Z</dcterms:created>
  <dcterms:modified xsi:type="dcterms:W3CDTF">2023-03-03T10:58:00Z</dcterms:modified>
</cp:coreProperties>
</file>