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Pr>
        <w:tblW w:w="9828" w:type="dxa"/>
        <w:tblLook w:val="01E0"/>
      </w:tblPr>
      <w:tblGrid>
        <w:gridCol w:w="5495"/>
        <w:gridCol w:w="4333"/>
      </w:tblGrid>
      <w:tr w:rsidR="00110199" w:rsidTr="00F6308C">
        <w:trPr>
          <w:trHeight w:val="1797"/>
        </w:trPr>
        <w:tc>
          <w:tcPr>
            <w:tcW w:w="5495" w:type="dxa"/>
            <w:hideMark/>
          </w:tcPr>
          <w:p w:rsidR="00110199" w:rsidRDefault="00644D3E" w:rsidP="00644D3E">
            <w:pPr>
              <w:contextualSpacing/>
              <w:jc w:val="both"/>
            </w:pPr>
            <w:r w:rsidRPr="00644D3E">
              <w:rPr>
                <w:lang w:val="uk-UA"/>
              </w:rPr>
              <w:t>Чернігівська обласна парт</w:t>
            </w:r>
            <w:r w:rsidR="003A2038">
              <w:rPr>
                <w:lang w:val="uk-UA"/>
              </w:rPr>
              <w:t xml:space="preserve">ійна </w:t>
            </w:r>
            <w:r w:rsidRPr="00644D3E">
              <w:rPr>
                <w:lang w:val="uk-UA"/>
              </w:rPr>
              <w:t xml:space="preserve">секція, </w:t>
            </w:r>
            <w:r>
              <w:rPr>
                <w:lang w:val="uk-UA"/>
              </w:rPr>
              <w:t xml:space="preserve">                              </w:t>
            </w:r>
            <w:r w:rsidRPr="00644D3E">
              <w:rPr>
                <w:lang w:val="uk-UA"/>
              </w:rPr>
              <w:t>м.</w:t>
            </w:r>
            <w:r>
              <w:rPr>
                <w:lang w:val="uk-UA"/>
              </w:rPr>
              <w:t xml:space="preserve"> </w:t>
            </w:r>
            <w:r w:rsidRPr="00644D3E">
              <w:rPr>
                <w:lang w:val="uk-UA"/>
              </w:rPr>
              <w:t>Чернігів Чернігівської області</w:t>
            </w:r>
            <w:r>
              <w:rPr>
                <w:lang w:val="uk-UA"/>
              </w:rPr>
              <w:t xml:space="preserve"> </w:t>
            </w:r>
          </w:p>
        </w:tc>
        <w:tc>
          <w:tcPr>
            <w:tcW w:w="4333" w:type="dxa"/>
            <w:hideMark/>
          </w:tcPr>
          <w:p w:rsidR="00110199" w:rsidRDefault="00110199" w:rsidP="00F6308C">
            <w:pPr>
              <w:rPr>
                <w:lang w:val="uk-UA"/>
              </w:rPr>
            </w:pPr>
            <w:r>
              <w:rPr>
                <w:lang w:val="uk-UA"/>
              </w:rPr>
              <w:t>ЗАТВЕРДЖУЮ</w:t>
            </w:r>
          </w:p>
          <w:p w:rsidR="00110199" w:rsidRDefault="00110199" w:rsidP="00F6308C">
            <w:pPr>
              <w:rPr>
                <w:lang w:val="uk-UA"/>
              </w:rPr>
            </w:pPr>
            <w:r>
              <w:rPr>
                <w:lang w:val="uk-UA"/>
              </w:rPr>
              <w:t>Директор Державного архіву Чернігівської області</w:t>
            </w:r>
          </w:p>
          <w:p w:rsidR="00110199" w:rsidRDefault="00110199" w:rsidP="00F6308C">
            <w:pPr>
              <w:rPr>
                <w:lang w:val="uk-UA"/>
              </w:rPr>
            </w:pPr>
            <w:proofErr w:type="spellStart"/>
            <w:r>
              <w:rPr>
                <w:lang w:val="uk-UA"/>
              </w:rPr>
              <w:t>______________Раїса</w:t>
            </w:r>
            <w:proofErr w:type="spellEnd"/>
            <w:r>
              <w:rPr>
                <w:lang w:val="uk-UA"/>
              </w:rPr>
              <w:t xml:space="preserve"> ВОРОБЕЙ</w:t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</w:p>
          <w:p w:rsidR="00110199" w:rsidRDefault="00110199" w:rsidP="00F6308C">
            <w:pPr>
              <w:rPr>
                <w:lang w:val="uk-UA"/>
              </w:rPr>
            </w:pPr>
            <w:r>
              <w:rPr>
                <w:lang w:val="uk-UA"/>
              </w:rPr>
              <w:t>«</w:t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</w:r>
            <w:r>
              <w:rPr>
                <w:lang w:val="uk-UA"/>
              </w:rPr>
              <w:softHyphen/>
              <w:t xml:space="preserve">____»  ___________  2023 р.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 </w:t>
            </w:r>
          </w:p>
        </w:tc>
      </w:tr>
    </w:tbl>
    <w:p w:rsidR="00110199" w:rsidRDefault="00110199" w:rsidP="00110199">
      <w:pPr>
        <w:rPr>
          <w:lang w:val="uk-UA"/>
        </w:rPr>
      </w:pPr>
    </w:p>
    <w:p w:rsidR="00110199" w:rsidRDefault="00110199" w:rsidP="00110199">
      <w:pPr>
        <w:rPr>
          <w:b/>
          <w:sz w:val="32"/>
          <w:szCs w:val="32"/>
          <w:lang w:val="uk-UA"/>
        </w:rPr>
      </w:pPr>
      <w:r>
        <w:rPr>
          <w:lang w:val="uk-UA"/>
        </w:rPr>
        <w:t xml:space="preserve">Фонд № </w:t>
      </w:r>
      <w:r>
        <w:rPr>
          <w:b/>
          <w:sz w:val="32"/>
          <w:szCs w:val="32"/>
          <w:lang w:val="uk-UA"/>
        </w:rPr>
        <w:t>П-73</w:t>
      </w:r>
    </w:p>
    <w:p w:rsidR="00110199" w:rsidRDefault="00110199" w:rsidP="00110199">
      <w:pPr>
        <w:rPr>
          <w:b/>
          <w:lang w:val="uk-UA"/>
        </w:rPr>
      </w:pPr>
      <w:r>
        <w:rPr>
          <w:lang w:val="uk-UA"/>
        </w:rPr>
        <w:t xml:space="preserve">Опис </w:t>
      </w:r>
      <w:r>
        <w:rPr>
          <w:b/>
          <w:lang w:val="uk-UA"/>
        </w:rPr>
        <w:t xml:space="preserve">№ </w:t>
      </w:r>
      <w:r>
        <w:rPr>
          <w:b/>
          <w:sz w:val="32"/>
          <w:szCs w:val="32"/>
          <w:lang w:val="uk-UA"/>
        </w:rPr>
        <w:t>1</w:t>
      </w:r>
    </w:p>
    <w:p w:rsidR="00110199" w:rsidRDefault="00110199" w:rsidP="00110199">
      <w:pPr>
        <w:rPr>
          <w:lang w:val="uk-UA"/>
        </w:rPr>
      </w:pPr>
      <w:r>
        <w:rPr>
          <w:lang w:val="uk-UA"/>
        </w:rPr>
        <w:t xml:space="preserve">справ постійного зберігання  </w:t>
      </w:r>
    </w:p>
    <w:p w:rsidR="00110199" w:rsidRDefault="00110199" w:rsidP="00110199">
      <w:pPr>
        <w:rPr>
          <w:lang w:val="uk-UA"/>
        </w:rPr>
      </w:pPr>
      <w:r>
        <w:rPr>
          <w:lang w:val="uk-UA"/>
        </w:rPr>
        <w:t>за 192</w:t>
      </w:r>
      <w:r w:rsidR="00644D3E">
        <w:rPr>
          <w:lang w:val="uk-UA"/>
        </w:rPr>
        <w:t>7</w:t>
      </w:r>
      <w:r>
        <w:rPr>
          <w:lang w:val="uk-UA"/>
        </w:rPr>
        <w:t xml:space="preserve"> – 1935 рр. </w:t>
      </w:r>
    </w:p>
    <w:p w:rsidR="00110199" w:rsidRDefault="00110199" w:rsidP="00110199">
      <w:pPr>
        <w:rPr>
          <w:sz w:val="16"/>
          <w:szCs w:val="16"/>
          <w:lang w:val="uk-UA"/>
        </w:rPr>
      </w:pPr>
    </w:p>
    <w:tbl>
      <w:tblPr>
        <w:tblW w:w="10155" w:type="dxa"/>
        <w:tblInd w:w="-72" w:type="dxa"/>
        <w:tblLayout w:type="fixed"/>
        <w:tblLook w:val="04A0"/>
      </w:tblPr>
      <w:tblGrid>
        <w:gridCol w:w="606"/>
        <w:gridCol w:w="5528"/>
        <w:gridCol w:w="1979"/>
        <w:gridCol w:w="1139"/>
        <w:gridCol w:w="903"/>
      </w:tblGrid>
      <w:tr w:rsidR="00110199" w:rsidTr="00F6308C">
        <w:trPr>
          <w:cantSplit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199" w:rsidRDefault="00110199" w:rsidP="00F6308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№ з/п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199" w:rsidRDefault="00110199" w:rsidP="00F6308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Назви справ  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110199" w:rsidRDefault="00110199" w:rsidP="00F6308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Крайні дати документів</w:t>
            </w:r>
          </w:p>
          <w:p w:rsidR="00110199" w:rsidRDefault="00110199" w:rsidP="00F6308C">
            <w:pPr>
              <w:spacing w:line="276" w:lineRule="auto"/>
              <w:jc w:val="center"/>
              <w:rPr>
                <w:lang w:val="uk-UA"/>
              </w:rPr>
            </w:pP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199" w:rsidRDefault="00110199" w:rsidP="00F6308C">
            <w:pPr>
              <w:spacing w:line="27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Кількі-сть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арку-шів</w:t>
            </w:r>
            <w:proofErr w:type="spellEnd"/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199" w:rsidRDefault="00110199" w:rsidP="00F6308C">
            <w:pPr>
              <w:spacing w:line="276" w:lineRule="auto"/>
              <w:jc w:val="center"/>
              <w:rPr>
                <w:lang w:val="uk-UA"/>
              </w:rPr>
            </w:pPr>
            <w:proofErr w:type="spellStart"/>
            <w:r>
              <w:rPr>
                <w:lang w:val="uk-UA"/>
              </w:rPr>
              <w:t>При-мітки</w:t>
            </w:r>
            <w:proofErr w:type="spellEnd"/>
            <w:r>
              <w:rPr>
                <w:lang w:val="uk-UA"/>
              </w:rPr>
              <w:t xml:space="preserve"> </w:t>
            </w:r>
          </w:p>
        </w:tc>
      </w:tr>
      <w:tr w:rsidR="00110199" w:rsidTr="00F6308C">
        <w:trPr>
          <w:cantSplit/>
          <w:trHeight w:val="332"/>
        </w:trPr>
        <w:tc>
          <w:tcPr>
            <w:tcW w:w="6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199" w:rsidRDefault="00110199" w:rsidP="00F6308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52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199" w:rsidRDefault="00110199" w:rsidP="00F6308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19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199" w:rsidRDefault="00110199" w:rsidP="00F6308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11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199" w:rsidRDefault="00110199" w:rsidP="00F6308C">
            <w:pPr>
              <w:spacing w:line="276" w:lineRule="auto"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0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110199" w:rsidRDefault="00110199" w:rsidP="00F6308C">
            <w:pPr>
              <w:spacing w:line="276" w:lineRule="auto"/>
              <w:jc w:val="center"/>
            </w:pPr>
            <w:r>
              <w:t>5</w:t>
            </w:r>
          </w:p>
        </w:tc>
      </w:tr>
      <w:tr w:rsidR="00110199" w:rsidTr="00F6308C">
        <w:trPr>
          <w:cantSplit/>
          <w:trHeight w:val="263"/>
        </w:trPr>
        <w:tc>
          <w:tcPr>
            <w:tcW w:w="606" w:type="dxa"/>
          </w:tcPr>
          <w:p w:rsidR="00110199" w:rsidRDefault="00110199" w:rsidP="00F6308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5528" w:type="dxa"/>
          </w:tcPr>
          <w:p w:rsidR="00110199" w:rsidRDefault="00110199" w:rsidP="00F6308C">
            <w:pPr>
              <w:contextualSpacing/>
              <w:jc w:val="center"/>
              <w:rPr>
                <w:b/>
                <w:lang w:val="uk-UA"/>
              </w:rPr>
            </w:pPr>
            <w:r>
              <w:rPr>
                <w:b/>
              </w:rPr>
              <w:t>1</w:t>
            </w:r>
            <w:r>
              <w:rPr>
                <w:b/>
                <w:lang w:val="uk-UA"/>
              </w:rPr>
              <w:t>92</w:t>
            </w:r>
            <w:r w:rsidR="00F50FD1">
              <w:rPr>
                <w:b/>
                <w:lang w:val="uk-UA"/>
              </w:rPr>
              <w:t>7</w:t>
            </w:r>
            <w:r>
              <w:rPr>
                <w:b/>
                <w:lang w:val="uk-UA"/>
              </w:rPr>
              <w:t xml:space="preserve"> </w:t>
            </w:r>
            <w:proofErr w:type="gramStart"/>
            <w:r>
              <w:rPr>
                <w:b/>
                <w:lang w:val="uk-UA"/>
              </w:rPr>
              <w:t>р</w:t>
            </w:r>
            <w:proofErr w:type="gramEnd"/>
            <w:r>
              <w:rPr>
                <w:b/>
                <w:lang w:val="uk-UA"/>
              </w:rPr>
              <w:t>ік</w:t>
            </w:r>
          </w:p>
          <w:p w:rsidR="00110199" w:rsidRDefault="00110199" w:rsidP="00F6308C">
            <w:pPr>
              <w:contextualSpacing/>
              <w:jc w:val="center"/>
              <w:rPr>
                <w:b/>
              </w:rPr>
            </w:pPr>
          </w:p>
        </w:tc>
        <w:tc>
          <w:tcPr>
            <w:tcW w:w="1979" w:type="dxa"/>
          </w:tcPr>
          <w:p w:rsidR="00110199" w:rsidRDefault="00110199" w:rsidP="00F6308C">
            <w:pPr>
              <w:contextualSpacing/>
              <w:jc w:val="center"/>
            </w:pPr>
          </w:p>
        </w:tc>
        <w:tc>
          <w:tcPr>
            <w:tcW w:w="1139" w:type="dxa"/>
          </w:tcPr>
          <w:p w:rsidR="00110199" w:rsidRDefault="00110199" w:rsidP="00F6308C">
            <w:pPr>
              <w:contextualSpacing/>
              <w:jc w:val="center"/>
            </w:pPr>
          </w:p>
        </w:tc>
        <w:tc>
          <w:tcPr>
            <w:tcW w:w="903" w:type="dxa"/>
          </w:tcPr>
          <w:p w:rsidR="00110199" w:rsidRDefault="00110199" w:rsidP="00F6308C">
            <w:pPr>
              <w:contextualSpacing/>
              <w:jc w:val="center"/>
            </w:pPr>
          </w:p>
        </w:tc>
      </w:tr>
      <w:tr w:rsidR="00110199" w:rsidRPr="00D55096" w:rsidTr="00F6308C">
        <w:trPr>
          <w:cantSplit/>
          <w:trHeight w:val="263"/>
        </w:trPr>
        <w:tc>
          <w:tcPr>
            <w:tcW w:w="606" w:type="dxa"/>
          </w:tcPr>
          <w:p w:rsidR="00110199" w:rsidRDefault="00110199" w:rsidP="00F6308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</w:p>
        </w:tc>
        <w:tc>
          <w:tcPr>
            <w:tcW w:w="5528" w:type="dxa"/>
          </w:tcPr>
          <w:p w:rsidR="00D55096" w:rsidRDefault="00D55096" w:rsidP="00D5509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Листування з питань архівної справи</w:t>
            </w:r>
            <w:r w:rsidR="00206E60">
              <w:rPr>
                <w:lang w:val="uk-UA"/>
              </w:rPr>
              <w:t xml:space="preserve"> і діловодства, </w:t>
            </w:r>
            <w:r w:rsidR="00BF5056">
              <w:rPr>
                <w:lang w:val="uk-UA"/>
              </w:rPr>
              <w:t xml:space="preserve">надання дозволів дослідникам </w:t>
            </w:r>
            <w:r w:rsidR="00206E60">
              <w:rPr>
                <w:lang w:val="uk-UA"/>
              </w:rPr>
              <w:t xml:space="preserve">для </w:t>
            </w:r>
            <w:r w:rsidR="00BF5056">
              <w:rPr>
                <w:lang w:val="uk-UA"/>
              </w:rPr>
              <w:t>роботи</w:t>
            </w:r>
            <w:r w:rsidR="00206E60">
              <w:rPr>
                <w:lang w:val="uk-UA"/>
              </w:rPr>
              <w:t xml:space="preserve"> з архівними матеріалами в архіві. А</w:t>
            </w:r>
            <w:r>
              <w:rPr>
                <w:lang w:val="uk-UA"/>
              </w:rPr>
              <w:t xml:space="preserve">нкета </w:t>
            </w:r>
            <w:proofErr w:type="spellStart"/>
            <w:r>
              <w:rPr>
                <w:lang w:val="uk-UA"/>
              </w:rPr>
              <w:t>Кангун</w:t>
            </w:r>
            <w:proofErr w:type="spellEnd"/>
            <w:r>
              <w:rPr>
                <w:lang w:val="uk-UA"/>
              </w:rPr>
              <w:t xml:space="preserve"> Лії Ісаківни –</w:t>
            </w:r>
            <w:r w:rsidR="001F1218">
              <w:rPr>
                <w:lang w:val="uk-UA"/>
              </w:rPr>
              <w:t xml:space="preserve"> </w:t>
            </w:r>
            <w:proofErr w:type="spellStart"/>
            <w:r w:rsidR="001F1218">
              <w:rPr>
                <w:lang w:val="uk-UA"/>
              </w:rPr>
              <w:t>архівіст</w:t>
            </w:r>
            <w:r w:rsidR="00120861">
              <w:rPr>
                <w:lang w:val="uk-UA"/>
              </w:rPr>
              <w:t>к</w:t>
            </w:r>
            <w:r w:rsidR="001F1218">
              <w:rPr>
                <w:lang w:val="uk-UA"/>
              </w:rPr>
              <w:t>и</w:t>
            </w:r>
            <w:proofErr w:type="spellEnd"/>
            <w:r w:rsidR="001F1218">
              <w:rPr>
                <w:lang w:val="uk-UA"/>
              </w:rPr>
              <w:t xml:space="preserve">, </w:t>
            </w:r>
            <w:r w:rsidR="00974E0C">
              <w:rPr>
                <w:lang w:val="uk-UA"/>
              </w:rPr>
              <w:t>завідувачк</w:t>
            </w:r>
            <w:r w:rsidR="00F3726A">
              <w:rPr>
                <w:lang w:val="uk-UA"/>
              </w:rPr>
              <w:t>и</w:t>
            </w:r>
            <w:r w:rsidR="00974E0C">
              <w:rPr>
                <w:lang w:val="uk-UA"/>
              </w:rPr>
              <w:t xml:space="preserve"> революційного відділу</w:t>
            </w:r>
            <w:r w:rsidR="001F1218">
              <w:rPr>
                <w:lang w:val="uk-UA"/>
              </w:rPr>
              <w:t xml:space="preserve"> </w:t>
            </w:r>
            <w:r>
              <w:rPr>
                <w:lang w:val="uk-UA"/>
              </w:rPr>
              <w:t>Чернігівського крайового архіву</w:t>
            </w:r>
          </w:p>
          <w:p w:rsidR="00110199" w:rsidRPr="003A2038" w:rsidRDefault="00D55096" w:rsidP="00D55096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1979" w:type="dxa"/>
          </w:tcPr>
          <w:p w:rsidR="00D55096" w:rsidRDefault="00D55096" w:rsidP="00F6308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8 квітня –</w:t>
            </w:r>
          </w:p>
          <w:p w:rsidR="00110199" w:rsidRDefault="00D55096" w:rsidP="00F6308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 грудня 1927</w:t>
            </w:r>
          </w:p>
          <w:p w:rsidR="00D55096" w:rsidRDefault="00D55096" w:rsidP="00F6308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110199" w:rsidRDefault="00D55096" w:rsidP="00F6308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903" w:type="dxa"/>
          </w:tcPr>
          <w:p w:rsidR="00110199" w:rsidRDefault="00110199" w:rsidP="00F6308C">
            <w:pPr>
              <w:contextualSpacing/>
              <w:jc w:val="center"/>
              <w:rPr>
                <w:lang w:val="uk-UA"/>
              </w:rPr>
            </w:pPr>
          </w:p>
        </w:tc>
      </w:tr>
      <w:tr w:rsidR="006259CE" w:rsidRPr="00D55096" w:rsidTr="00F6308C">
        <w:trPr>
          <w:cantSplit/>
          <w:trHeight w:val="263"/>
        </w:trPr>
        <w:tc>
          <w:tcPr>
            <w:tcW w:w="606" w:type="dxa"/>
          </w:tcPr>
          <w:p w:rsidR="006259CE" w:rsidRDefault="006259CE" w:rsidP="00F6308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5528" w:type="dxa"/>
          </w:tcPr>
          <w:p w:rsidR="006259CE" w:rsidRDefault="006259CE" w:rsidP="006259CE">
            <w:pPr>
              <w:contextualSpacing/>
              <w:jc w:val="center"/>
              <w:rPr>
                <w:b/>
                <w:lang w:val="uk-UA"/>
              </w:rPr>
            </w:pPr>
            <w:r w:rsidRPr="00206E60">
              <w:rPr>
                <w:b/>
                <w:lang w:val="uk-UA"/>
              </w:rPr>
              <w:t>1</w:t>
            </w:r>
            <w:r>
              <w:rPr>
                <w:b/>
                <w:lang w:val="uk-UA"/>
              </w:rPr>
              <w:t>928 рік</w:t>
            </w:r>
          </w:p>
          <w:p w:rsidR="006259CE" w:rsidRDefault="006259CE" w:rsidP="00D55096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6259CE" w:rsidRDefault="006259CE" w:rsidP="00F6308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6259CE" w:rsidRDefault="006259CE" w:rsidP="00F6308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03" w:type="dxa"/>
          </w:tcPr>
          <w:p w:rsidR="006259CE" w:rsidRDefault="006259CE" w:rsidP="00F6308C">
            <w:pPr>
              <w:contextualSpacing/>
              <w:jc w:val="center"/>
              <w:rPr>
                <w:lang w:val="uk-UA"/>
              </w:rPr>
            </w:pPr>
          </w:p>
        </w:tc>
      </w:tr>
      <w:tr w:rsidR="00110199" w:rsidRPr="00D55096" w:rsidTr="00F6308C">
        <w:trPr>
          <w:cantSplit/>
          <w:trHeight w:val="263"/>
        </w:trPr>
        <w:tc>
          <w:tcPr>
            <w:tcW w:w="606" w:type="dxa"/>
          </w:tcPr>
          <w:p w:rsidR="00110199" w:rsidRDefault="002F7C08" w:rsidP="00F6308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</w:p>
        </w:tc>
        <w:tc>
          <w:tcPr>
            <w:tcW w:w="5528" w:type="dxa"/>
          </w:tcPr>
          <w:p w:rsidR="00110199" w:rsidRDefault="006259CE" w:rsidP="00F6308C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Доповідні записки. Листування з питань основної діяльності</w:t>
            </w:r>
          </w:p>
        </w:tc>
        <w:tc>
          <w:tcPr>
            <w:tcW w:w="1979" w:type="dxa"/>
          </w:tcPr>
          <w:p w:rsidR="006259CE" w:rsidRDefault="006259CE" w:rsidP="00F6308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 листопада 1928 –</w:t>
            </w:r>
          </w:p>
          <w:p w:rsidR="00110199" w:rsidRDefault="006259CE" w:rsidP="00F6308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6 грудня 1929</w:t>
            </w:r>
          </w:p>
          <w:p w:rsidR="006259CE" w:rsidRDefault="006259CE" w:rsidP="00F6308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110199" w:rsidRDefault="002F7C08" w:rsidP="00F6308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903" w:type="dxa"/>
          </w:tcPr>
          <w:p w:rsidR="00110199" w:rsidRDefault="00110199" w:rsidP="00F6308C">
            <w:pPr>
              <w:contextualSpacing/>
              <w:jc w:val="center"/>
              <w:rPr>
                <w:lang w:val="uk-UA"/>
              </w:rPr>
            </w:pPr>
          </w:p>
        </w:tc>
      </w:tr>
      <w:tr w:rsidR="000F1308" w:rsidRPr="00D55096" w:rsidTr="00F6308C">
        <w:trPr>
          <w:cantSplit/>
          <w:trHeight w:val="263"/>
        </w:trPr>
        <w:tc>
          <w:tcPr>
            <w:tcW w:w="606" w:type="dxa"/>
          </w:tcPr>
          <w:p w:rsidR="000F1308" w:rsidRDefault="000F1308" w:rsidP="00F6308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5528" w:type="dxa"/>
          </w:tcPr>
          <w:p w:rsidR="000F1308" w:rsidRDefault="000F1308" w:rsidP="000F1308">
            <w:pPr>
              <w:contextualSpacing/>
              <w:jc w:val="center"/>
              <w:rPr>
                <w:b/>
                <w:lang w:val="uk-UA"/>
              </w:rPr>
            </w:pPr>
            <w:r>
              <w:rPr>
                <w:b/>
              </w:rPr>
              <w:t>1</w:t>
            </w:r>
            <w:r>
              <w:rPr>
                <w:b/>
                <w:lang w:val="uk-UA"/>
              </w:rPr>
              <w:t xml:space="preserve">929 </w:t>
            </w:r>
            <w:proofErr w:type="gramStart"/>
            <w:r>
              <w:rPr>
                <w:b/>
                <w:lang w:val="uk-UA"/>
              </w:rPr>
              <w:t>р</w:t>
            </w:r>
            <w:proofErr w:type="gramEnd"/>
            <w:r>
              <w:rPr>
                <w:b/>
                <w:lang w:val="uk-UA"/>
              </w:rPr>
              <w:t>ік</w:t>
            </w:r>
          </w:p>
          <w:p w:rsidR="000F1308" w:rsidRDefault="000F1308" w:rsidP="00F6308C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0F1308" w:rsidRDefault="000F1308" w:rsidP="00F6308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0F1308" w:rsidRDefault="000F1308" w:rsidP="00F6308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03" w:type="dxa"/>
          </w:tcPr>
          <w:p w:rsidR="000F1308" w:rsidRDefault="000F1308" w:rsidP="00F6308C">
            <w:pPr>
              <w:contextualSpacing/>
              <w:jc w:val="center"/>
              <w:rPr>
                <w:lang w:val="uk-UA"/>
              </w:rPr>
            </w:pPr>
          </w:p>
        </w:tc>
      </w:tr>
      <w:tr w:rsidR="000A1F88" w:rsidRPr="00E55559" w:rsidTr="00F6308C">
        <w:trPr>
          <w:cantSplit/>
          <w:trHeight w:val="263"/>
        </w:trPr>
        <w:tc>
          <w:tcPr>
            <w:tcW w:w="606" w:type="dxa"/>
          </w:tcPr>
          <w:p w:rsidR="000A1F88" w:rsidRDefault="000A1F88" w:rsidP="00F6308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5528" w:type="dxa"/>
          </w:tcPr>
          <w:p w:rsidR="000A1F88" w:rsidRDefault="000A1F88" w:rsidP="001C648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Циркуляри (копії) Чернігівського </w:t>
            </w:r>
            <w:proofErr w:type="spellStart"/>
            <w:r>
              <w:rPr>
                <w:lang w:val="uk-UA"/>
              </w:rPr>
              <w:t>окрКК-РСІ</w:t>
            </w:r>
            <w:proofErr w:type="spellEnd"/>
            <w:r>
              <w:rPr>
                <w:lang w:val="uk-UA"/>
              </w:rPr>
              <w:t xml:space="preserve"> щодо проведення підготовчої роботи з чистки партії, Центрального архівного управління щодо ведення таємного діловодства у </w:t>
            </w:r>
            <w:proofErr w:type="spellStart"/>
            <w:r>
              <w:rPr>
                <w:lang w:val="uk-UA"/>
              </w:rPr>
              <w:t>окрархів</w:t>
            </w:r>
            <w:r w:rsidR="00E55559">
              <w:rPr>
                <w:lang w:val="uk-UA"/>
              </w:rPr>
              <w:t>і</w:t>
            </w:r>
            <w:proofErr w:type="spellEnd"/>
            <w:r w:rsidR="00E55559">
              <w:rPr>
                <w:lang w:val="uk-UA"/>
              </w:rPr>
              <w:t xml:space="preserve">. </w:t>
            </w:r>
            <w:r>
              <w:rPr>
                <w:lang w:val="uk-UA"/>
              </w:rPr>
              <w:t>Листування з питань основної діяльності</w:t>
            </w:r>
          </w:p>
          <w:p w:rsidR="000A1F88" w:rsidRDefault="000A1F88" w:rsidP="001C648D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0A1F88" w:rsidRDefault="000A1F88" w:rsidP="001C648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18 квітня 1929 –</w:t>
            </w:r>
          </w:p>
          <w:p w:rsidR="000A1F88" w:rsidRDefault="000A1F88" w:rsidP="001C648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26 грудня 1931</w:t>
            </w:r>
          </w:p>
          <w:p w:rsidR="000A1F88" w:rsidRDefault="000A1F88" w:rsidP="001C648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0A1F88" w:rsidRDefault="000A1F88" w:rsidP="001C648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83</w:t>
            </w:r>
          </w:p>
        </w:tc>
        <w:tc>
          <w:tcPr>
            <w:tcW w:w="903" w:type="dxa"/>
          </w:tcPr>
          <w:p w:rsidR="000A1F88" w:rsidRDefault="000A1F88" w:rsidP="001C648D">
            <w:pPr>
              <w:contextualSpacing/>
              <w:jc w:val="center"/>
              <w:rPr>
                <w:lang w:val="uk-UA"/>
              </w:rPr>
            </w:pPr>
          </w:p>
        </w:tc>
      </w:tr>
      <w:tr w:rsidR="000A1F88" w:rsidRPr="00D55096" w:rsidTr="00F6308C">
        <w:trPr>
          <w:cantSplit/>
          <w:trHeight w:val="263"/>
        </w:trPr>
        <w:tc>
          <w:tcPr>
            <w:tcW w:w="606" w:type="dxa"/>
          </w:tcPr>
          <w:p w:rsidR="000A1F88" w:rsidRDefault="000A1F88" w:rsidP="00F6308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4</w:t>
            </w:r>
          </w:p>
        </w:tc>
        <w:tc>
          <w:tcPr>
            <w:tcW w:w="5528" w:type="dxa"/>
          </w:tcPr>
          <w:p w:rsidR="000A1F88" w:rsidRDefault="000A1F88" w:rsidP="001C648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Інструкція про порядок переховування, упорядкування і використання партійними і комсомольськими архівами при окрпарткомах, окружних та  районних комітетах ЛКСМУ. Листування з питань основної діяльності</w:t>
            </w:r>
          </w:p>
          <w:p w:rsidR="000A1F88" w:rsidRDefault="000A1F88" w:rsidP="001C648D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0A1F88" w:rsidRDefault="000A1F88" w:rsidP="001C648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11 грудня 1929 –</w:t>
            </w:r>
          </w:p>
          <w:p w:rsidR="000A1F88" w:rsidRDefault="000A1F88" w:rsidP="001C648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30 вересня 1930</w:t>
            </w:r>
          </w:p>
          <w:p w:rsidR="000A1F88" w:rsidRDefault="000A1F88" w:rsidP="001C648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0A1F88" w:rsidRDefault="000A1F88" w:rsidP="001C648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903" w:type="dxa"/>
          </w:tcPr>
          <w:p w:rsidR="000A1F88" w:rsidRDefault="000A1F88" w:rsidP="001C648D">
            <w:pPr>
              <w:contextualSpacing/>
              <w:jc w:val="center"/>
              <w:rPr>
                <w:lang w:val="uk-UA"/>
              </w:rPr>
            </w:pPr>
          </w:p>
        </w:tc>
      </w:tr>
      <w:tr w:rsidR="000A1F88" w:rsidRPr="00D55096" w:rsidTr="00F6308C">
        <w:trPr>
          <w:cantSplit/>
          <w:trHeight w:val="263"/>
        </w:trPr>
        <w:tc>
          <w:tcPr>
            <w:tcW w:w="606" w:type="dxa"/>
          </w:tcPr>
          <w:p w:rsidR="000A1F88" w:rsidRDefault="000A1F88" w:rsidP="00F6308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5</w:t>
            </w:r>
          </w:p>
        </w:tc>
        <w:tc>
          <w:tcPr>
            <w:tcW w:w="5528" w:type="dxa"/>
          </w:tcPr>
          <w:p w:rsidR="000A1F88" w:rsidRDefault="000A1F88" w:rsidP="00F6308C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Листування з питань основної діяльності</w:t>
            </w:r>
          </w:p>
        </w:tc>
        <w:tc>
          <w:tcPr>
            <w:tcW w:w="1979" w:type="dxa"/>
          </w:tcPr>
          <w:p w:rsidR="000A1F88" w:rsidRDefault="000A1F88" w:rsidP="00F6308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23 лютого – 15 грудня 1929</w:t>
            </w:r>
          </w:p>
          <w:p w:rsidR="000A1F88" w:rsidRDefault="000A1F88" w:rsidP="00F6308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0A1F88" w:rsidRDefault="000A1F88" w:rsidP="00F6308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903" w:type="dxa"/>
          </w:tcPr>
          <w:p w:rsidR="000A1F88" w:rsidRDefault="000A1F88" w:rsidP="00F6308C">
            <w:pPr>
              <w:contextualSpacing/>
              <w:jc w:val="center"/>
              <w:rPr>
                <w:lang w:val="uk-UA"/>
              </w:rPr>
            </w:pPr>
          </w:p>
        </w:tc>
      </w:tr>
      <w:tr w:rsidR="000A1F88" w:rsidRPr="00D55096" w:rsidTr="00F6308C">
        <w:trPr>
          <w:cantSplit/>
          <w:trHeight w:val="263"/>
        </w:trPr>
        <w:tc>
          <w:tcPr>
            <w:tcW w:w="606" w:type="dxa"/>
          </w:tcPr>
          <w:p w:rsidR="000A1F88" w:rsidRDefault="000A1F88" w:rsidP="00F6308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5528" w:type="dxa"/>
          </w:tcPr>
          <w:p w:rsidR="000A1F88" w:rsidRPr="001D5E75" w:rsidRDefault="000A1F88" w:rsidP="001D5E75">
            <w:pPr>
              <w:contextualSpacing/>
              <w:jc w:val="center"/>
              <w:rPr>
                <w:b/>
                <w:lang w:val="uk-UA"/>
              </w:rPr>
            </w:pPr>
            <w:r w:rsidRPr="001D5E75">
              <w:rPr>
                <w:b/>
                <w:lang w:val="uk-UA"/>
              </w:rPr>
              <w:t>1930 рік</w:t>
            </w:r>
          </w:p>
          <w:p w:rsidR="000A1F88" w:rsidRDefault="000A1F88" w:rsidP="00AB5D53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0A1F88" w:rsidRDefault="000A1F88" w:rsidP="00F6308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0A1F88" w:rsidRDefault="000A1F88" w:rsidP="00F6308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03" w:type="dxa"/>
          </w:tcPr>
          <w:p w:rsidR="000A1F88" w:rsidRDefault="000A1F88" w:rsidP="00F6308C">
            <w:pPr>
              <w:contextualSpacing/>
              <w:jc w:val="center"/>
              <w:rPr>
                <w:lang w:val="uk-UA"/>
              </w:rPr>
            </w:pPr>
          </w:p>
        </w:tc>
      </w:tr>
      <w:tr w:rsidR="008E3C16" w:rsidRPr="00D55096" w:rsidTr="00F6308C">
        <w:trPr>
          <w:cantSplit/>
          <w:trHeight w:val="263"/>
        </w:trPr>
        <w:tc>
          <w:tcPr>
            <w:tcW w:w="606" w:type="dxa"/>
          </w:tcPr>
          <w:p w:rsidR="008E3C16" w:rsidRDefault="008E3C16" w:rsidP="00F6308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6</w:t>
            </w:r>
          </w:p>
        </w:tc>
        <w:tc>
          <w:tcPr>
            <w:tcW w:w="5528" w:type="dxa"/>
          </w:tcPr>
          <w:p w:rsidR="008E3C16" w:rsidRDefault="008E3C16" w:rsidP="001C648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Інструкція Інституту історій партії та Жовтневої революції про те, як </w:t>
            </w:r>
            <w:proofErr w:type="spellStart"/>
            <w:r w:rsidR="00E55559">
              <w:rPr>
                <w:lang w:val="uk-UA"/>
              </w:rPr>
              <w:t>картонувати</w:t>
            </w:r>
            <w:proofErr w:type="spellEnd"/>
            <w:r w:rsidR="00E55559">
              <w:rPr>
                <w:lang w:val="uk-UA"/>
              </w:rPr>
              <w:t xml:space="preserve"> </w:t>
            </w:r>
            <w:r w:rsidR="001435C8">
              <w:rPr>
                <w:lang w:val="uk-UA"/>
              </w:rPr>
              <w:t>п</w:t>
            </w:r>
            <w:r>
              <w:rPr>
                <w:lang w:val="uk-UA"/>
              </w:rPr>
              <w:t xml:space="preserve">артійні та комсомольські документи. Листування з Інститутом історії партії та Жовтневої революції України ЦК </w:t>
            </w:r>
            <w:proofErr w:type="spellStart"/>
            <w:r>
              <w:rPr>
                <w:lang w:val="uk-UA"/>
              </w:rPr>
              <w:t>КП</w:t>
            </w:r>
            <w:proofErr w:type="spellEnd"/>
            <w:r>
              <w:rPr>
                <w:lang w:val="uk-UA"/>
              </w:rPr>
              <w:t>(б)У з питань архів</w:t>
            </w:r>
            <w:r w:rsidR="009D2FED">
              <w:rPr>
                <w:lang w:val="uk-UA"/>
              </w:rPr>
              <w:t>ознавства</w:t>
            </w:r>
          </w:p>
          <w:p w:rsidR="008E3C16" w:rsidRDefault="008E3C16" w:rsidP="001C648D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8E3C16" w:rsidRDefault="008E3C16" w:rsidP="001C648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 листопада – 27 грудня 1930</w:t>
            </w:r>
          </w:p>
          <w:p w:rsidR="008E3C16" w:rsidRDefault="008E3C16" w:rsidP="001C648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1139" w:type="dxa"/>
          </w:tcPr>
          <w:p w:rsidR="008E3C16" w:rsidRDefault="008E3C16" w:rsidP="001C648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29</w:t>
            </w:r>
          </w:p>
        </w:tc>
        <w:tc>
          <w:tcPr>
            <w:tcW w:w="903" w:type="dxa"/>
          </w:tcPr>
          <w:p w:rsidR="008E3C16" w:rsidRDefault="008E3C16" w:rsidP="001C648D">
            <w:pPr>
              <w:contextualSpacing/>
              <w:jc w:val="center"/>
              <w:rPr>
                <w:lang w:val="uk-UA"/>
              </w:rPr>
            </w:pPr>
          </w:p>
        </w:tc>
      </w:tr>
      <w:tr w:rsidR="008E3C16" w:rsidRPr="00D55096" w:rsidTr="00F6308C">
        <w:trPr>
          <w:cantSplit/>
          <w:trHeight w:val="263"/>
        </w:trPr>
        <w:tc>
          <w:tcPr>
            <w:tcW w:w="606" w:type="dxa"/>
          </w:tcPr>
          <w:p w:rsidR="008E3C16" w:rsidRDefault="008E3C16" w:rsidP="00F6308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5528" w:type="dxa"/>
          </w:tcPr>
          <w:p w:rsidR="008E3C16" w:rsidRDefault="008E3C16" w:rsidP="005E1AD4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Плани роботи. Звіти про роботу</w:t>
            </w:r>
          </w:p>
          <w:p w:rsidR="008E3C16" w:rsidRDefault="008E3C16" w:rsidP="005E1AD4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8E3C16" w:rsidRDefault="008E3C16" w:rsidP="00532F31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 жовтня 1930 –</w:t>
            </w:r>
          </w:p>
          <w:p w:rsidR="008E3C16" w:rsidRDefault="008E3C16" w:rsidP="00532F31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12 червня 1931</w:t>
            </w:r>
          </w:p>
          <w:p w:rsidR="008E3C16" w:rsidRDefault="008E3C16" w:rsidP="00532F31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1139" w:type="dxa"/>
          </w:tcPr>
          <w:p w:rsidR="008E3C16" w:rsidRDefault="008E3C16" w:rsidP="00F6308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903" w:type="dxa"/>
          </w:tcPr>
          <w:p w:rsidR="008E3C16" w:rsidRDefault="008E3C16" w:rsidP="00F6308C">
            <w:pPr>
              <w:contextualSpacing/>
              <w:jc w:val="center"/>
              <w:rPr>
                <w:lang w:val="uk-UA"/>
              </w:rPr>
            </w:pPr>
          </w:p>
        </w:tc>
      </w:tr>
      <w:tr w:rsidR="008E3C16" w:rsidRPr="00D55096" w:rsidTr="00F6308C">
        <w:trPr>
          <w:cantSplit/>
          <w:trHeight w:val="263"/>
        </w:trPr>
        <w:tc>
          <w:tcPr>
            <w:tcW w:w="606" w:type="dxa"/>
          </w:tcPr>
          <w:p w:rsidR="008E3C16" w:rsidRDefault="008E3C16" w:rsidP="00F6308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5528" w:type="dxa"/>
          </w:tcPr>
          <w:p w:rsidR="008E3C16" w:rsidRDefault="008E3C16" w:rsidP="00A90628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План роботи таємного політичного відділу Чернігівського окружного архівного управління. Доповідна записка </w:t>
            </w:r>
          </w:p>
          <w:p w:rsidR="008E3C16" w:rsidRDefault="008E3C16" w:rsidP="00A90628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1979" w:type="dxa"/>
          </w:tcPr>
          <w:p w:rsidR="008E3C16" w:rsidRDefault="008E3C16" w:rsidP="00F6308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30 січня –</w:t>
            </w:r>
          </w:p>
          <w:p w:rsidR="008E3C16" w:rsidRDefault="008E3C16" w:rsidP="00F6308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30 квітня 1930</w:t>
            </w:r>
          </w:p>
          <w:p w:rsidR="008E3C16" w:rsidRDefault="008E3C16" w:rsidP="00F6308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8E3C16" w:rsidRDefault="008E3C16" w:rsidP="00F6308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7</w:t>
            </w:r>
          </w:p>
        </w:tc>
        <w:tc>
          <w:tcPr>
            <w:tcW w:w="903" w:type="dxa"/>
          </w:tcPr>
          <w:p w:rsidR="008E3C16" w:rsidRDefault="008E3C16" w:rsidP="00F6308C">
            <w:pPr>
              <w:contextualSpacing/>
              <w:jc w:val="center"/>
              <w:rPr>
                <w:lang w:val="uk-UA"/>
              </w:rPr>
            </w:pPr>
          </w:p>
        </w:tc>
      </w:tr>
      <w:tr w:rsidR="008E3C16" w:rsidRPr="00D55096" w:rsidTr="00F6308C">
        <w:trPr>
          <w:cantSplit/>
          <w:trHeight w:val="263"/>
        </w:trPr>
        <w:tc>
          <w:tcPr>
            <w:tcW w:w="606" w:type="dxa"/>
          </w:tcPr>
          <w:p w:rsidR="008E3C16" w:rsidRDefault="008E3C16" w:rsidP="00F6308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9</w:t>
            </w:r>
          </w:p>
        </w:tc>
        <w:tc>
          <w:tcPr>
            <w:tcW w:w="5528" w:type="dxa"/>
          </w:tcPr>
          <w:p w:rsidR="008E3C16" w:rsidRDefault="008E3C16" w:rsidP="001C648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Доповідні записки. Листування з питань основної діяльності, т. 1</w:t>
            </w:r>
          </w:p>
          <w:p w:rsidR="008E3C16" w:rsidRDefault="008E3C16" w:rsidP="001C648D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8E3C16" w:rsidRDefault="008E3C16" w:rsidP="001C648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 січня –</w:t>
            </w:r>
          </w:p>
          <w:p w:rsidR="008E3C16" w:rsidRDefault="008E3C16" w:rsidP="001C648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 вересня 1930</w:t>
            </w:r>
          </w:p>
          <w:p w:rsidR="008E3C16" w:rsidRDefault="008E3C16" w:rsidP="001C648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8E3C16" w:rsidRDefault="008E3C16" w:rsidP="001C648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58</w:t>
            </w:r>
          </w:p>
        </w:tc>
        <w:tc>
          <w:tcPr>
            <w:tcW w:w="903" w:type="dxa"/>
          </w:tcPr>
          <w:p w:rsidR="008E3C16" w:rsidRDefault="008E3C16" w:rsidP="001C648D">
            <w:pPr>
              <w:contextualSpacing/>
              <w:jc w:val="center"/>
              <w:rPr>
                <w:lang w:val="uk-UA"/>
              </w:rPr>
            </w:pPr>
          </w:p>
        </w:tc>
      </w:tr>
      <w:tr w:rsidR="008E3C16" w:rsidRPr="00D55096" w:rsidTr="00F6308C">
        <w:trPr>
          <w:cantSplit/>
          <w:trHeight w:val="263"/>
        </w:trPr>
        <w:tc>
          <w:tcPr>
            <w:tcW w:w="606" w:type="dxa"/>
          </w:tcPr>
          <w:p w:rsidR="008E3C16" w:rsidRDefault="008E3C16" w:rsidP="00F6308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</w:t>
            </w:r>
          </w:p>
        </w:tc>
        <w:tc>
          <w:tcPr>
            <w:tcW w:w="5528" w:type="dxa"/>
          </w:tcPr>
          <w:p w:rsidR="008E3C16" w:rsidRDefault="008E3C16" w:rsidP="001C648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Те саме, т. 2</w:t>
            </w:r>
          </w:p>
        </w:tc>
        <w:tc>
          <w:tcPr>
            <w:tcW w:w="1979" w:type="dxa"/>
          </w:tcPr>
          <w:p w:rsidR="008E3C16" w:rsidRDefault="008E3C16" w:rsidP="001C648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 січня –</w:t>
            </w:r>
          </w:p>
          <w:p w:rsidR="008E3C16" w:rsidRDefault="008E3C16" w:rsidP="001C648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 липня 1930</w:t>
            </w:r>
          </w:p>
          <w:p w:rsidR="008E3C16" w:rsidRDefault="008E3C16" w:rsidP="001C648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8E3C16" w:rsidRDefault="008E3C16" w:rsidP="001C648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903" w:type="dxa"/>
          </w:tcPr>
          <w:p w:rsidR="008E3C16" w:rsidRDefault="008E3C16" w:rsidP="001C648D">
            <w:pPr>
              <w:contextualSpacing/>
              <w:jc w:val="center"/>
              <w:rPr>
                <w:lang w:val="uk-UA"/>
              </w:rPr>
            </w:pPr>
          </w:p>
        </w:tc>
      </w:tr>
      <w:tr w:rsidR="008E3C16" w:rsidRPr="00D55096" w:rsidTr="00F6308C">
        <w:trPr>
          <w:cantSplit/>
          <w:trHeight w:val="263"/>
        </w:trPr>
        <w:tc>
          <w:tcPr>
            <w:tcW w:w="606" w:type="dxa"/>
          </w:tcPr>
          <w:p w:rsidR="008E3C16" w:rsidRDefault="008E3C16" w:rsidP="00F6308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5528" w:type="dxa"/>
          </w:tcPr>
          <w:p w:rsidR="008E3C16" w:rsidRDefault="008E3C16" w:rsidP="001C648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Те саме, т. 3. Аналіз стан</w:t>
            </w:r>
            <w:r w:rsidR="00120861">
              <w:rPr>
                <w:lang w:val="uk-UA"/>
              </w:rPr>
              <w:t>у</w:t>
            </w:r>
            <w:r>
              <w:rPr>
                <w:lang w:val="uk-UA"/>
              </w:rPr>
              <w:t xml:space="preserve"> відповідальних працівників та спеціалістів Чернігівського окружного архівного управління  </w:t>
            </w:r>
          </w:p>
          <w:p w:rsidR="008E3C16" w:rsidRDefault="008E3C16" w:rsidP="001C648D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8E3C16" w:rsidRDefault="008E3C16" w:rsidP="001C648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7 лютого –</w:t>
            </w:r>
          </w:p>
          <w:p w:rsidR="008E3C16" w:rsidRDefault="008E3C16" w:rsidP="001C648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8 серпня 1930</w:t>
            </w:r>
          </w:p>
          <w:p w:rsidR="008E3C16" w:rsidRDefault="008E3C16" w:rsidP="001C648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8E3C16" w:rsidRDefault="008E3C16" w:rsidP="001C648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903" w:type="dxa"/>
          </w:tcPr>
          <w:p w:rsidR="008E3C16" w:rsidRDefault="008E3C16" w:rsidP="001C648D">
            <w:pPr>
              <w:contextualSpacing/>
              <w:jc w:val="center"/>
              <w:rPr>
                <w:lang w:val="uk-UA"/>
              </w:rPr>
            </w:pPr>
          </w:p>
        </w:tc>
      </w:tr>
      <w:tr w:rsidR="00EB3AFF" w:rsidRPr="00D55096" w:rsidTr="00F6308C">
        <w:trPr>
          <w:cantSplit/>
          <w:trHeight w:val="263"/>
        </w:trPr>
        <w:tc>
          <w:tcPr>
            <w:tcW w:w="606" w:type="dxa"/>
          </w:tcPr>
          <w:p w:rsidR="00EB3AFF" w:rsidRDefault="00EB3AFF" w:rsidP="00F6308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12</w:t>
            </w:r>
          </w:p>
        </w:tc>
        <w:tc>
          <w:tcPr>
            <w:tcW w:w="5528" w:type="dxa"/>
          </w:tcPr>
          <w:p w:rsidR="00EB3AFF" w:rsidRDefault="00EB3AFF" w:rsidP="001C648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Акти обстеження архівної частини діловодства установ округу. Листування з питань основної діяльності</w:t>
            </w:r>
          </w:p>
          <w:p w:rsidR="00EB3AFF" w:rsidRDefault="00EB3AFF" w:rsidP="001C648D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EB3AFF" w:rsidRDefault="00EB3AFF" w:rsidP="001C648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14 лютого –</w:t>
            </w:r>
          </w:p>
          <w:p w:rsidR="00EB3AFF" w:rsidRDefault="00EB3AFF" w:rsidP="001C648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 липня 1930</w:t>
            </w:r>
          </w:p>
          <w:p w:rsidR="00EB3AFF" w:rsidRDefault="00EB3AFF" w:rsidP="001C648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1139" w:type="dxa"/>
          </w:tcPr>
          <w:p w:rsidR="00EB3AFF" w:rsidRDefault="00EB3AFF" w:rsidP="001C648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903" w:type="dxa"/>
          </w:tcPr>
          <w:p w:rsidR="00EB3AFF" w:rsidRDefault="00EB3AFF" w:rsidP="00D200C0">
            <w:pPr>
              <w:contextualSpacing/>
              <w:jc w:val="center"/>
              <w:rPr>
                <w:lang w:val="uk-UA"/>
              </w:rPr>
            </w:pPr>
          </w:p>
        </w:tc>
      </w:tr>
      <w:tr w:rsidR="00EB3AFF" w:rsidRPr="00D55096" w:rsidTr="00F6308C">
        <w:trPr>
          <w:cantSplit/>
          <w:trHeight w:val="263"/>
        </w:trPr>
        <w:tc>
          <w:tcPr>
            <w:tcW w:w="606" w:type="dxa"/>
          </w:tcPr>
          <w:p w:rsidR="00EB3AFF" w:rsidRDefault="00EB3AFF" w:rsidP="00F6308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13</w:t>
            </w:r>
          </w:p>
        </w:tc>
        <w:tc>
          <w:tcPr>
            <w:tcW w:w="5528" w:type="dxa"/>
          </w:tcPr>
          <w:p w:rsidR="00EB3AFF" w:rsidRDefault="00EB3AFF" w:rsidP="00A90628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Листування з питань основної діяльності</w:t>
            </w:r>
          </w:p>
          <w:p w:rsidR="00EB3AFF" w:rsidRDefault="00EB3AFF" w:rsidP="00F6308C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EB3AFF" w:rsidRDefault="00EB3AFF" w:rsidP="00F6308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 жовтня – 15 грудня 1930</w:t>
            </w:r>
          </w:p>
          <w:p w:rsidR="00EB3AFF" w:rsidRDefault="00EB3AFF" w:rsidP="00F6308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EB3AFF" w:rsidRDefault="00EB3AFF" w:rsidP="00F6308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903" w:type="dxa"/>
          </w:tcPr>
          <w:p w:rsidR="00EB3AFF" w:rsidRDefault="00EB3AFF" w:rsidP="00F6308C">
            <w:pPr>
              <w:contextualSpacing/>
              <w:jc w:val="center"/>
              <w:rPr>
                <w:lang w:val="uk-UA"/>
              </w:rPr>
            </w:pPr>
          </w:p>
        </w:tc>
      </w:tr>
      <w:tr w:rsidR="00EB3AFF" w:rsidRPr="00D55096" w:rsidTr="00F6308C">
        <w:trPr>
          <w:cantSplit/>
          <w:trHeight w:val="263"/>
        </w:trPr>
        <w:tc>
          <w:tcPr>
            <w:tcW w:w="606" w:type="dxa"/>
          </w:tcPr>
          <w:p w:rsidR="00EB3AFF" w:rsidRDefault="00EB3AFF" w:rsidP="00F6308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5528" w:type="dxa"/>
          </w:tcPr>
          <w:p w:rsidR="00EB3AFF" w:rsidRPr="00FE3205" w:rsidRDefault="00EB3AFF" w:rsidP="00FE3205">
            <w:pPr>
              <w:contextualSpacing/>
              <w:jc w:val="center"/>
              <w:rPr>
                <w:b/>
                <w:lang w:val="uk-UA"/>
              </w:rPr>
            </w:pPr>
            <w:r w:rsidRPr="00FE3205">
              <w:rPr>
                <w:b/>
                <w:lang w:val="uk-UA"/>
              </w:rPr>
              <w:t>1931 рік</w:t>
            </w:r>
          </w:p>
          <w:p w:rsidR="00EB3AFF" w:rsidRDefault="00EB3AFF" w:rsidP="00F6308C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EB3AFF" w:rsidRDefault="00EB3AFF" w:rsidP="00F6308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EB3AFF" w:rsidRDefault="00EB3AFF" w:rsidP="00F6308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03" w:type="dxa"/>
          </w:tcPr>
          <w:p w:rsidR="00EB3AFF" w:rsidRDefault="00EB3AFF" w:rsidP="00F6308C">
            <w:pPr>
              <w:contextualSpacing/>
              <w:jc w:val="center"/>
              <w:rPr>
                <w:lang w:val="uk-UA"/>
              </w:rPr>
            </w:pPr>
          </w:p>
        </w:tc>
      </w:tr>
      <w:tr w:rsidR="00872778" w:rsidRPr="00D55096" w:rsidTr="00F6308C">
        <w:trPr>
          <w:cantSplit/>
          <w:trHeight w:val="263"/>
        </w:trPr>
        <w:tc>
          <w:tcPr>
            <w:tcW w:w="606" w:type="dxa"/>
          </w:tcPr>
          <w:p w:rsidR="00872778" w:rsidRDefault="00872778" w:rsidP="00F6308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5528" w:type="dxa"/>
          </w:tcPr>
          <w:p w:rsidR="00872778" w:rsidRDefault="00872778" w:rsidP="001C648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Протокол засідання партколегії Ніжинського окрпарткому </w:t>
            </w:r>
            <w:proofErr w:type="spellStart"/>
            <w:r>
              <w:rPr>
                <w:lang w:val="uk-UA"/>
              </w:rPr>
              <w:t>КП</w:t>
            </w:r>
            <w:proofErr w:type="spellEnd"/>
            <w:r>
              <w:rPr>
                <w:lang w:val="uk-UA"/>
              </w:rPr>
              <w:t xml:space="preserve">(б)У. Витяги з протоколів засідань трійки </w:t>
            </w:r>
            <w:proofErr w:type="spellStart"/>
            <w:r>
              <w:rPr>
                <w:lang w:val="uk-UA"/>
              </w:rPr>
              <w:t>Сновського</w:t>
            </w:r>
            <w:proofErr w:type="spellEnd"/>
            <w:r>
              <w:rPr>
                <w:lang w:val="uk-UA"/>
              </w:rPr>
              <w:t xml:space="preserve"> окрпарткому </w:t>
            </w:r>
            <w:proofErr w:type="spellStart"/>
            <w:r>
              <w:rPr>
                <w:lang w:val="uk-UA"/>
              </w:rPr>
              <w:t>КП</w:t>
            </w:r>
            <w:proofErr w:type="spellEnd"/>
            <w:r>
              <w:rPr>
                <w:lang w:val="uk-UA"/>
              </w:rPr>
              <w:t>(б)У щодо чистки партії. Листування з питань основної діяльності</w:t>
            </w:r>
          </w:p>
          <w:p w:rsidR="00872778" w:rsidRDefault="00872778" w:rsidP="001C648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1979" w:type="dxa"/>
          </w:tcPr>
          <w:p w:rsidR="00872778" w:rsidRDefault="00872778" w:rsidP="001C648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12 січня –</w:t>
            </w:r>
          </w:p>
          <w:p w:rsidR="00872778" w:rsidRDefault="00872778" w:rsidP="001C648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30 жовтня 1931</w:t>
            </w:r>
          </w:p>
          <w:p w:rsidR="00872778" w:rsidRDefault="00872778" w:rsidP="001C648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872778" w:rsidRDefault="00872778" w:rsidP="001C648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903" w:type="dxa"/>
          </w:tcPr>
          <w:p w:rsidR="00872778" w:rsidRDefault="00872778" w:rsidP="001C648D">
            <w:pPr>
              <w:contextualSpacing/>
              <w:jc w:val="center"/>
              <w:rPr>
                <w:lang w:val="uk-UA"/>
              </w:rPr>
            </w:pPr>
          </w:p>
        </w:tc>
      </w:tr>
      <w:tr w:rsidR="00872778" w:rsidRPr="00D55096" w:rsidTr="00F6308C">
        <w:trPr>
          <w:cantSplit/>
          <w:trHeight w:val="263"/>
        </w:trPr>
        <w:tc>
          <w:tcPr>
            <w:tcW w:w="606" w:type="dxa"/>
          </w:tcPr>
          <w:p w:rsidR="00872778" w:rsidRDefault="00872778" w:rsidP="00872778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5528" w:type="dxa"/>
          </w:tcPr>
          <w:p w:rsidR="00872778" w:rsidRDefault="00872778" w:rsidP="00FE3205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План роботи </w:t>
            </w:r>
            <w:proofErr w:type="spellStart"/>
            <w:r>
              <w:rPr>
                <w:lang w:val="uk-UA"/>
              </w:rPr>
              <w:t>партсекції</w:t>
            </w:r>
            <w:proofErr w:type="spellEnd"/>
            <w:r>
              <w:rPr>
                <w:lang w:val="uk-UA"/>
              </w:rPr>
              <w:t xml:space="preserve">. Листування з питань основної діяльності </w:t>
            </w:r>
          </w:p>
          <w:p w:rsidR="00872778" w:rsidRDefault="00872778" w:rsidP="00F6308C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1979" w:type="dxa"/>
          </w:tcPr>
          <w:p w:rsidR="00872778" w:rsidRDefault="00872778" w:rsidP="00FE320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7 січня –</w:t>
            </w:r>
          </w:p>
          <w:p w:rsidR="00872778" w:rsidRDefault="00872778" w:rsidP="00FE3205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 жовтня 1931</w:t>
            </w:r>
          </w:p>
        </w:tc>
        <w:tc>
          <w:tcPr>
            <w:tcW w:w="1139" w:type="dxa"/>
          </w:tcPr>
          <w:p w:rsidR="00872778" w:rsidRDefault="00872778" w:rsidP="00F6308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903" w:type="dxa"/>
          </w:tcPr>
          <w:p w:rsidR="00872778" w:rsidRDefault="00872778" w:rsidP="00F6308C">
            <w:pPr>
              <w:contextualSpacing/>
              <w:jc w:val="center"/>
              <w:rPr>
                <w:lang w:val="uk-UA"/>
              </w:rPr>
            </w:pPr>
          </w:p>
        </w:tc>
      </w:tr>
      <w:tr w:rsidR="00872778" w:rsidRPr="00D55096" w:rsidTr="00F6308C">
        <w:trPr>
          <w:cantSplit/>
          <w:trHeight w:val="263"/>
        </w:trPr>
        <w:tc>
          <w:tcPr>
            <w:tcW w:w="606" w:type="dxa"/>
          </w:tcPr>
          <w:p w:rsidR="00872778" w:rsidRDefault="00872778" w:rsidP="00872778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5528" w:type="dxa"/>
          </w:tcPr>
          <w:p w:rsidR="00872778" w:rsidRDefault="00872778" w:rsidP="001C648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Доповідні записки. Листування з питань основної діяльності</w:t>
            </w:r>
          </w:p>
          <w:p w:rsidR="00872778" w:rsidRDefault="00872778" w:rsidP="001C648D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872778" w:rsidRDefault="00872778" w:rsidP="001C648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 січня –</w:t>
            </w:r>
          </w:p>
          <w:p w:rsidR="00872778" w:rsidRDefault="00872778" w:rsidP="001C648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24 листопада 1931</w:t>
            </w:r>
          </w:p>
          <w:p w:rsidR="00872778" w:rsidRDefault="00872778" w:rsidP="001C648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1139" w:type="dxa"/>
          </w:tcPr>
          <w:p w:rsidR="00872778" w:rsidRDefault="00872778" w:rsidP="001C648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66</w:t>
            </w:r>
          </w:p>
        </w:tc>
        <w:tc>
          <w:tcPr>
            <w:tcW w:w="903" w:type="dxa"/>
          </w:tcPr>
          <w:p w:rsidR="00872778" w:rsidRDefault="00872778" w:rsidP="001C648D">
            <w:pPr>
              <w:contextualSpacing/>
              <w:jc w:val="center"/>
              <w:rPr>
                <w:lang w:val="uk-UA"/>
              </w:rPr>
            </w:pPr>
          </w:p>
        </w:tc>
      </w:tr>
      <w:tr w:rsidR="00872778" w:rsidRPr="00D55096" w:rsidTr="00F6308C">
        <w:trPr>
          <w:cantSplit/>
          <w:trHeight w:val="263"/>
        </w:trPr>
        <w:tc>
          <w:tcPr>
            <w:tcW w:w="606" w:type="dxa"/>
          </w:tcPr>
          <w:p w:rsidR="00872778" w:rsidRDefault="00872778" w:rsidP="00872778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17</w:t>
            </w:r>
          </w:p>
        </w:tc>
        <w:tc>
          <w:tcPr>
            <w:tcW w:w="5528" w:type="dxa"/>
          </w:tcPr>
          <w:p w:rsidR="00872778" w:rsidRDefault="00872778" w:rsidP="00ED121A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Акти приймання-передавання справ</w:t>
            </w:r>
          </w:p>
        </w:tc>
        <w:tc>
          <w:tcPr>
            <w:tcW w:w="1979" w:type="dxa"/>
          </w:tcPr>
          <w:p w:rsidR="00872778" w:rsidRDefault="00872778" w:rsidP="00F6308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15 березня – 19 грудня 1931</w:t>
            </w:r>
          </w:p>
          <w:p w:rsidR="00872778" w:rsidRDefault="00872778" w:rsidP="00F6308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872778" w:rsidRDefault="00872778" w:rsidP="00F6308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23</w:t>
            </w:r>
          </w:p>
        </w:tc>
        <w:tc>
          <w:tcPr>
            <w:tcW w:w="903" w:type="dxa"/>
          </w:tcPr>
          <w:p w:rsidR="00872778" w:rsidRDefault="00872778" w:rsidP="00F6308C">
            <w:pPr>
              <w:contextualSpacing/>
              <w:jc w:val="center"/>
              <w:rPr>
                <w:lang w:val="uk-UA"/>
              </w:rPr>
            </w:pPr>
          </w:p>
        </w:tc>
      </w:tr>
      <w:tr w:rsidR="00872778" w:rsidRPr="00D55096" w:rsidTr="00F6308C">
        <w:trPr>
          <w:cantSplit/>
          <w:trHeight w:val="263"/>
        </w:trPr>
        <w:tc>
          <w:tcPr>
            <w:tcW w:w="606" w:type="dxa"/>
          </w:tcPr>
          <w:p w:rsidR="00872778" w:rsidRDefault="00872778" w:rsidP="00F6308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5528" w:type="dxa"/>
          </w:tcPr>
          <w:p w:rsidR="00872778" w:rsidRPr="007B013D" w:rsidRDefault="00872778" w:rsidP="007B013D">
            <w:pPr>
              <w:contextualSpacing/>
              <w:jc w:val="center"/>
              <w:rPr>
                <w:b/>
                <w:lang w:val="uk-UA"/>
              </w:rPr>
            </w:pPr>
            <w:r w:rsidRPr="007B013D">
              <w:rPr>
                <w:b/>
                <w:lang w:val="uk-UA"/>
              </w:rPr>
              <w:t>1932 рік</w:t>
            </w:r>
          </w:p>
          <w:p w:rsidR="00872778" w:rsidRDefault="00872778" w:rsidP="007B013D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872778" w:rsidRDefault="00872778" w:rsidP="00F6308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872778" w:rsidRDefault="00872778" w:rsidP="00F6308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03" w:type="dxa"/>
          </w:tcPr>
          <w:p w:rsidR="00872778" w:rsidRDefault="00872778" w:rsidP="00F6308C">
            <w:pPr>
              <w:contextualSpacing/>
              <w:jc w:val="center"/>
              <w:rPr>
                <w:lang w:val="uk-UA"/>
              </w:rPr>
            </w:pPr>
          </w:p>
        </w:tc>
      </w:tr>
      <w:tr w:rsidR="002C6222" w:rsidRPr="00D55096" w:rsidTr="00F6308C">
        <w:trPr>
          <w:cantSplit/>
          <w:trHeight w:val="263"/>
        </w:trPr>
        <w:tc>
          <w:tcPr>
            <w:tcW w:w="606" w:type="dxa"/>
          </w:tcPr>
          <w:p w:rsidR="002C6222" w:rsidRDefault="002C6222" w:rsidP="00F6308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18</w:t>
            </w:r>
          </w:p>
        </w:tc>
        <w:tc>
          <w:tcPr>
            <w:tcW w:w="5528" w:type="dxa"/>
          </w:tcPr>
          <w:p w:rsidR="002C6222" w:rsidRDefault="002C6222" w:rsidP="001C648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План роботи на 1932 р. Звіт про роботу </w:t>
            </w:r>
          </w:p>
          <w:p w:rsidR="002C6222" w:rsidRDefault="002C6222" w:rsidP="001C648D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2C6222" w:rsidRDefault="002C6222" w:rsidP="001C648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1139" w:type="dxa"/>
          </w:tcPr>
          <w:p w:rsidR="002C6222" w:rsidRDefault="002C6222" w:rsidP="001C648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15</w:t>
            </w:r>
          </w:p>
        </w:tc>
        <w:tc>
          <w:tcPr>
            <w:tcW w:w="903" w:type="dxa"/>
          </w:tcPr>
          <w:p w:rsidR="002C6222" w:rsidRDefault="002C6222" w:rsidP="001C648D">
            <w:pPr>
              <w:contextualSpacing/>
              <w:jc w:val="center"/>
              <w:rPr>
                <w:lang w:val="uk-UA"/>
              </w:rPr>
            </w:pPr>
          </w:p>
        </w:tc>
      </w:tr>
      <w:tr w:rsidR="002C6222" w:rsidRPr="00D55096" w:rsidTr="00F6308C">
        <w:trPr>
          <w:cantSplit/>
          <w:trHeight w:val="263"/>
        </w:trPr>
        <w:tc>
          <w:tcPr>
            <w:tcW w:w="606" w:type="dxa"/>
          </w:tcPr>
          <w:p w:rsidR="002C6222" w:rsidRDefault="002C6222" w:rsidP="00F6308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5528" w:type="dxa"/>
          </w:tcPr>
          <w:p w:rsidR="002C6222" w:rsidRDefault="002C6222" w:rsidP="001C648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Звіт про роботу Чернігівського державного історичного архіву за 1932 р. Листування з питань основної діяльності </w:t>
            </w:r>
          </w:p>
          <w:p w:rsidR="002C6222" w:rsidRDefault="002C6222" w:rsidP="001C648D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2C6222" w:rsidRDefault="002C6222" w:rsidP="001C648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1932 –</w:t>
            </w:r>
          </w:p>
          <w:p w:rsidR="002C6222" w:rsidRDefault="002C6222" w:rsidP="001C648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31 грудня 1933</w:t>
            </w:r>
          </w:p>
          <w:p w:rsidR="002C6222" w:rsidRDefault="002C6222" w:rsidP="001C648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2C6222" w:rsidRDefault="002C6222" w:rsidP="001C648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903" w:type="dxa"/>
          </w:tcPr>
          <w:p w:rsidR="002C6222" w:rsidRDefault="002C6222" w:rsidP="001C648D">
            <w:pPr>
              <w:contextualSpacing/>
              <w:jc w:val="center"/>
              <w:rPr>
                <w:lang w:val="uk-UA"/>
              </w:rPr>
            </w:pPr>
          </w:p>
        </w:tc>
      </w:tr>
      <w:tr w:rsidR="002C6222" w:rsidRPr="00D55096" w:rsidTr="00F6308C">
        <w:trPr>
          <w:cantSplit/>
          <w:trHeight w:val="263"/>
        </w:trPr>
        <w:tc>
          <w:tcPr>
            <w:tcW w:w="606" w:type="dxa"/>
          </w:tcPr>
          <w:p w:rsidR="002C6222" w:rsidRDefault="002C6222" w:rsidP="00F6308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20</w:t>
            </w:r>
          </w:p>
        </w:tc>
        <w:tc>
          <w:tcPr>
            <w:tcW w:w="5528" w:type="dxa"/>
          </w:tcPr>
          <w:p w:rsidR="002C6222" w:rsidRDefault="002C6222" w:rsidP="001C648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Доповідні записки. Листування з питань основної діяльності</w:t>
            </w:r>
          </w:p>
          <w:p w:rsidR="002C6222" w:rsidRDefault="002C6222" w:rsidP="001C648D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2C6222" w:rsidRDefault="002C6222" w:rsidP="001C648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 січня –</w:t>
            </w:r>
          </w:p>
          <w:p w:rsidR="002C6222" w:rsidRDefault="002C6222" w:rsidP="001C648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30 грудня 1932</w:t>
            </w:r>
          </w:p>
          <w:p w:rsidR="002C6222" w:rsidRDefault="002C6222" w:rsidP="001C648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2C6222" w:rsidRDefault="002C6222" w:rsidP="001C648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16</w:t>
            </w:r>
          </w:p>
        </w:tc>
        <w:tc>
          <w:tcPr>
            <w:tcW w:w="903" w:type="dxa"/>
          </w:tcPr>
          <w:p w:rsidR="002C6222" w:rsidRDefault="002C6222" w:rsidP="001C648D">
            <w:pPr>
              <w:contextualSpacing/>
              <w:jc w:val="center"/>
              <w:rPr>
                <w:lang w:val="uk-UA"/>
              </w:rPr>
            </w:pPr>
          </w:p>
        </w:tc>
      </w:tr>
      <w:tr w:rsidR="002C6222" w:rsidRPr="00D55096" w:rsidTr="00F6308C">
        <w:trPr>
          <w:cantSplit/>
          <w:trHeight w:val="263"/>
        </w:trPr>
        <w:tc>
          <w:tcPr>
            <w:tcW w:w="606" w:type="dxa"/>
          </w:tcPr>
          <w:p w:rsidR="002C6222" w:rsidRDefault="002C6222" w:rsidP="00F6308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5528" w:type="dxa"/>
          </w:tcPr>
          <w:p w:rsidR="002C6222" w:rsidRDefault="002C6222" w:rsidP="00ED121A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Акти приймання-передавання справ</w:t>
            </w:r>
          </w:p>
        </w:tc>
        <w:tc>
          <w:tcPr>
            <w:tcW w:w="1979" w:type="dxa"/>
          </w:tcPr>
          <w:p w:rsidR="002C6222" w:rsidRDefault="002C6222" w:rsidP="00F6308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 січня –</w:t>
            </w:r>
          </w:p>
          <w:p w:rsidR="002C6222" w:rsidRDefault="002C6222" w:rsidP="00F6308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8 серпня 1932</w:t>
            </w:r>
          </w:p>
          <w:p w:rsidR="002C6222" w:rsidRDefault="002C6222" w:rsidP="00F6308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2C6222" w:rsidRDefault="002C6222" w:rsidP="00F6308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903" w:type="dxa"/>
          </w:tcPr>
          <w:p w:rsidR="002C6222" w:rsidRDefault="002C6222" w:rsidP="00F6308C">
            <w:pPr>
              <w:contextualSpacing/>
              <w:jc w:val="center"/>
              <w:rPr>
                <w:lang w:val="uk-UA"/>
              </w:rPr>
            </w:pPr>
          </w:p>
        </w:tc>
      </w:tr>
      <w:tr w:rsidR="002C6222" w:rsidRPr="00D55096" w:rsidTr="00F6308C">
        <w:trPr>
          <w:cantSplit/>
          <w:trHeight w:val="263"/>
        </w:trPr>
        <w:tc>
          <w:tcPr>
            <w:tcW w:w="606" w:type="dxa"/>
          </w:tcPr>
          <w:p w:rsidR="002C6222" w:rsidRDefault="002C6222" w:rsidP="002C6222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22</w:t>
            </w:r>
          </w:p>
        </w:tc>
        <w:tc>
          <w:tcPr>
            <w:tcW w:w="5528" w:type="dxa"/>
          </w:tcPr>
          <w:p w:rsidR="002C6222" w:rsidRDefault="002C6222" w:rsidP="002D6242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Документи (особові картки) з кадрових питань</w:t>
            </w:r>
          </w:p>
        </w:tc>
        <w:tc>
          <w:tcPr>
            <w:tcW w:w="1979" w:type="dxa"/>
          </w:tcPr>
          <w:p w:rsidR="002C6222" w:rsidRDefault="002C6222" w:rsidP="00F6308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 листопада – 30 грудня 1932</w:t>
            </w:r>
          </w:p>
          <w:p w:rsidR="00120861" w:rsidRDefault="00120861" w:rsidP="00F6308C">
            <w:pPr>
              <w:contextualSpacing/>
              <w:jc w:val="center"/>
              <w:rPr>
                <w:lang w:val="uk-UA"/>
              </w:rPr>
            </w:pPr>
          </w:p>
          <w:p w:rsidR="00120861" w:rsidRDefault="00120861" w:rsidP="00F6308C">
            <w:pPr>
              <w:contextualSpacing/>
              <w:jc w:val="center"/>
              <w:rPr>
                <w:lang w:val="uk-UA"/>
              </w:rPr>
            </w:pPr>
          </w:p>
          <w:p w:rsidR="002C6222" w:rsidRDefault="002C6222" w:rsidP="00F6308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2C6222" w:rsidRDefault="002C6222" w:rsidP="00F6308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11</w:t>
            </w:r>
          </w:p>
        </w:tc>
        <w:tc>
          <w:tcPr>
            <w:tcW w:w="903" w:type="dxa"/>
          </w:tcPr>
          <w:p w:rsidR="002C6222" w:rsidRDefault="002C6222" w:rsidP="00F6308C">
            <w:pPr>
              <w:contextualSpacing/>
              <w:jc w:val="center"/>
              <w:rPr>
                <w:lang w:val="uk-UA"/>
              </w:rPr>
            </w:pPr>
          </w:p>
        </w:tc>
      </w:tr>
      <w:tr w:rsidR="002C6222" w:rsidRPr="00D55096" w:rsidTr="00F6308C">
        <w:trPr>
          <w:cantSplit/>
          <w:trHeight w:val="263"/>
        </w:trPr>
        <w:tc>
          <w:tcPr>
            <w:tcW w:w="606" w:type="dxa"/>
          </w:tcPr>
          <w:p w:rsidR="002C6222" w:rsidRDefault="002C6222" w:rsidP="00F6308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5528" w:type="dxa"/>
          </w:tcPr>
          <w:p w:rsidR="002C6222" w:rsidRDefault="002C6222" w:rsidP="00534068">
            <w:pPr>
              <w:contextualSpacing/>
              <w:jc w:val="center"/>
              <w:rPr>
                <w:b/>
                <w:lang w:val="uk-UA"/>
              </w:rPr>
            </w:pPr>
            <w:r w:rsidRPr="00534068">
              <w:rPr>
                <w:b/>
                <w:lang w:val="uk-UA"/>
              </w:rPr>
              <w:t>1933 рік</w:t>
            </w:r>
          </w:p>
          <w:p w:rsidR="00661E3A" w:rsidRPr="00534068" w:rsidRDefault="00661E3A" w:rsidP="00534068">
            <w:pPr>
              <w:contextualSpacing/>
              <w:jc w:val="center"/>
              <w:rPr>
                <w:b/>
                <w:lang w:val="uk-UA"/>
              </w:rPr>
            </w:pPr>
          </w:p>
        </w:tc>
        <w:tc>
          <w:tcPr>
            <w:tcW w:w="1979" w:type="dxa"/>
          </w:tcPr>
          <w:p w:rsidR="002C6222" w:rsidRDefault="002C6222" w:rsidP="00F6308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2C6222" w:rsidRDefault="002C6222" w:rsidP="00F6308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03" w:type="dxa"/>
          </w:tcPr>
          <w:p w:rsidR="002C6222" w:rsidRDefault="002C6222" w:rsidP="00F6308C">
            <w:pPr>
              <w:contextualSpacing/>
              <w:jc w:val="center"/>
              <w:rPr>
                <w:lang w:val="uk-UA"/>
              </w:rPr>
            </w:pPr>
          </w:p>
        </w:tc>
      </w:tr>
      <w:tr w:rsidR="002C6222" w:rsidRPr="00D55096" w:rsidTr="00F6308C">
        <w:trPr>
          <w:cantSplit/>
          <w:trHeight w:val="263"/>
        </w:trPr>
        <w:tc>
          <w:tcPr>
            <w:tcW w:w="606" w:type="dxa"/>
          </w:tcPr>
          <w:p w:rsidR="002C6222" w:rsidRDefault="002C6222" w:rsidP="00A96FCF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A96FCF">
              <w:rPr>
                <w:lang w:val="uk-UA"/>
              </w:rPr>
              <w:t>3</w:t>
            </w:r>
          </w:p>
        </w:tc>
        <w:tc>
          <w:tcPr>
            <w:tcW w:w="5528" w:type="dxa"/>
          </w:tcPr>
          <w:p w:rsidR="002C6222" w:rsidRDefault="002C6222" w:rsidP="008770E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Листування з питань основної діяльності</w:t>
            </w:r>
          </w:p>
          <w:p w:rsidR="002C6222" w:rsidRDefault="002C6222" w:rsidP="00F6308C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2C6222" w:rsidRDefault="002C6222" w:rsidP="00F6308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 січня –</w:t>
            </w:r>
          </w:p>
          <w:p w:rsidR="002C6222" w:rsidRDefault="002C6222" w:rsidP="00F6308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20 грудня 1933</w:t>
            </w:r>
          </w:p>
          <w:p w:rsidR="002C6222" w:rsidRDefault="002C6222" w:rsidP="00F6308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2C6222" w:rsidRDefault="002C6222" w:rsidP="00F6308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14</w:t>
            </w:r>
          </w:p>
        </w:tc>
        <w:tc>
          <w:tcPr>
            <w:tcW w:w="903" w:type="dxa"/>
          </w:tcPr>
          <w:p w:rsidR="002C6222" w:rsidRDefault="002C6222" w:rsidP="00F6308C">
            <w:pPr>
              <w:contextualSpacing/>
              <w:jc w:val="center"/>
              <w:rPr>
                <w:lang w:val="uk-UA"/>
              </w:rPr>
            </w:pPr>
          </w:p>
        </w:tc>
      </w:tr>
      <w:tr w:rsidR="002C6222" w:rsidRPr="00D55096" w:rsidTr="00F6308C">
        <w:trPr>
          <w:cantSplit/>
          <w:trHeight w:val="263"/>
        </w:trPr>
        <w:tc>
          <w:tcPr>
            <w:tcW w:w="606" w:type="dxa"/>
          </w:tcPr>
          <w:p w:rsidR="002C6222" w:rsidRDefault="002C6222" w:rsidP="00F6308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5528" w:type="dxa"/>
          </w:tcPr>
          <w:p w:rsidR="002C6222" w:rsidRDefault="002C6222" w:rsidP="00B12841">
            <w:pPr>
              <w:contextualSpacing/>
              <w:jc w:val="center"/>
              <w:rPr>
                <w:b/>
                <w:lang w:val="uk-UA"/>
              </w:rPr>
            </w:pPr>
            <w:r w:rsidRPr="00534068">
              <w:rPr>
                <w:b/>
                <w:lang w:val="uk-UA"/>
              </w:rPr>
              <w:t>193</w:t>
            </w:r>
            <w:r>
              <w:rPr>
                <w:b/>
                <w:lang w:val="uk-UA"/>
              </w:rPr>
              <w:t>4</w:t>
            </w:r>
            <w:r w:rsidRPr="00534068">
              <w:rPr>
                <w:b/>
                <w:lang w:val="uk-UA"/>
              </w:rPr>
              <w:t xml:space="preserve"> рік</w:t>
            </w:r>
          </w:p>
          <w:p w:rsidR="002C6222" w:rsidRDefault="002C6222" w:rsidP="00B12841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979" w:type="dxa"/>
          </w:tcPr>
          <w:p w:rsidR="002C6222" w:rsidRDefault="002C6222" w:rsidP="00F6308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2C6222" w:rsidRDefault="002C6222" w:rsidP="00F6308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03" w:type="dxa"/>
          </w:tcPr>
          <w:p w:rsidR="002C6222" w:rsidRDefault="002C6222" w:rsidP="00F6308C">
            <w:pPr>
              <w:contextualSpacing/>
              <w:jc w:val="center"/>
              <w:rPr>
                <w:lang w:val="uk-UA"/>
              </w:rPr>
            </w:pPr>
          </w:p>
        </w:tc>
      </w:tr>
      <w:tr w:rsidR="002A25D8" w:rsidRPr="00D55096" w:rsidTr="00F6308C">
        <w:trPr>
          <w:cantSplit/>
          <w:trHeight w:val="263"/>
        </w:trPr>
        <w:tc>
          <w:tcPr>
            <w:tcW w:w="606" w:type="dxa"/>
          </w:tcPr>
          <w:p w:rsidR="002A25D8" w:rsidRDefault="002A25D8" w:rsidP="00F6308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24</w:t>
            </w:r>
          </w:p>
        </w:tc>
        <w:tc>
          <w:tcPr>
            <w:tcW w:w="5528" w:type="dxa"/>
          </w:tcPr>
          <w:p w:rsidR="002A25D8" w:rsidRDefault="002A25D8" w:rsidP="001C648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Витяги із протоколів засідань трійки </w:t>
            </w:r>
            <w:proofErr w:type="spellStart"/>
            <w:r>
              <w:rPr>
                <w:lang w:val="uk-UA"/>
              </w:rPr>
              <w:t>Оли</w:t>
            </w:r>
            <w:r w:rsidR="00BB58BE">
              <w:rPr>
                <w:lang w:val="uk-UA"/>
              </w:rPr>
              <w:t>ш</w:t>
            </w:r>
            <w:r>
              <w:rPr>
                <w:lang w:val="uk-UA"/>
              </w:rPr>
              <w:t>івського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сількому</w:t>
            </w:r>
            <w:proofErr w:type="spellEnd"/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КП</w:t>
            </w:r>
            <w:proofErr w:type="spellEnd"/>
            <w:r>
              <w:rPr>
                <w:lang w:val="uk-UA"/>
              </w:rPr>
              <w:t>(б)У щодо чистки партії. Листування з питань основної діяльності</w:t>
            </w:r>
          </w:p>
          <w:p w:rsidR="002A25D8" w:rsidRDefault="002A25D8" w:rsidP="001C648D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2A25D8" w:rsidRDefault="002A25D8" w:rsidP="001C648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 січня –</w:t>
            </w:r>
          </w:p>
          <w:p w:rsidR="002A25D8" w:rsidRDefault="002A25D8" w:rsidP="001C648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 грудня 1934</w:t>
            </w:r>
          </w:p>
          <w:p w:rsidR="002A25D8" w:rsidRDefault="002A25D8" w:rsidP="001C648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2A25D8" w:rsidRDefault="002A25D8" w:rsidP="001C648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355</w:t>
            </w:r>
          </w:p>
        </w:tc>
        <w:tc>
          <w:tcPr>
            <w:tcW w:w="903" w:type="dxa"/>
          </w:tcPr>
          <w:p w:rsidR="002A25D8" w:rsidRDefault="002A25D8" w:rsidP="001C648D">
            <w:pPr>
              <w:contextualSpacing/>
              <w:jc w:val="center"/>
              <w:rPr>
                <w:lang w:val="uk-UA"/>
              </w:rPr>
            </w:pPr>
          </w:p>
        </w:tc>
      </w:tr>
      <w:tr w:rsidR="002A25D8" w:rsidRPr="00D55096" w:rsidTr="00F6308C">
        <w:trPr>
          <w:cantSplit/>
          <w:trHeight w:val="263"/>
        </w:trPr>
        <w:tc>
          <w:tcPr>
            <w:tcW w:w="606" w:type="dxa"/>
          </w:tcPr>
          <w:p w:rsidR="002A25D8" w:rsidRDefault="002A25D8" w:rsidP="00F6308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25</w:t>
            </w:r>
          </w:p>
        </w:tc>
        <w:tc>
          <w:tcPr>
            <w:tcW w:w="5528" w:type="dxa"/>
          </w:tcPr>
          <w:p w:rsidR="002A25D8" w:rsidRDefault="002A25D8" w:rsidP="001C648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Плани роботи Чернігівського обласного історичного архіву, </w:t>
            </w:r>
            <w:proofErr w:type="spellStart"/>
            <w:r>
              <w:rPr>
                <w:lang w:val="uk-UA"/>
              </w:rPr>
              <w:t>партсекції</w:t>
            </w:r>
            <w:proofErr w:type="spellEnd"/>
            <w:r>
              <w:rPr>
                <w:lang w:val="uk-UA"/>
              </w:rPr>
              <w:t xml:space="preserve"> на 1934 р. Звіти про роботу</w:t>
            </w:r>
          </w:p>
        </w:tc>
        <w:tc>
          <w:tcPr>
            <w:tcW w:w="1979" w:type="dxa"/>
          </w:tcPr>
          <w:p w:rsidR="002A25D8" w:rsidRDefault="002A25D8" w:rsidP="001C648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 січня –</w:t>
            </w:r>
          </w:p>
          <w:p w:rsidR="002A25D8" w:rsidRDefault="002A25D8" w:rsidP="001C648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25 грудня 1934</w:t>
            </w:r>
          </w:p>
          <w:p w:rsidR="002A25D8" w:rsidRDefault="002A25D8" w:rsidP="001C648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2A25D8" w:rsidRDefault="002A25D8" w:rsidP="001C648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903" w:type="dxa"/>
          </w:tcPr>
          <w:p w:rsidR="002A25D8" w:rsidRDefault="002A25D8" w:rsidP="001C648D">
            <w:pPr>
              <w:contextualSpacing/>
              <w:jc w:val="center"/>
              <w:rPr>
                <w:lang w:val="uk-UA"/>
              </w:rPr>
            </w:pPr>
          </w:p>
        </w:tc>
      </w:tr>
      <w:tr w:rsidR="002A25D8" w:rsidRPr="00D55096" w:rsidTr="00F6308C">
        <w:trPr>
          <w:cantSplit/>
          <w:trHeight w:val="263"/>
        </w:trPr>
        <w:tc>
          <w:tcPr>
            <w:tcW w:w="606" w:type="dxa"/>
          </w:tcPr>
          <w:p w:rsidR="002A25D8" w:rsidRDefault="002A25D8" w:rsidP="00F6308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5528" w:type="dxa"/>
          </w:tcPr>
          <w:p w:rsidR="002A25D8" w:rsidRDefault="002A25D8" w:rsidP="001C648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Листування з питань основної діяльності,     т. 1</w:t>
            </w:r>
          </w:p>
          <w:p w:rsidR="002A25D8" w:rsidRDefault="002A25D8" w:rsidP="001C648D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2A25D8" w:rsidRDefault="002A25D8" w:rsidP="001C648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 січня –</w:t>
            </w:r>
          </w:p>
          <w:p w:rsidR="002A25D8" w:rsidRDefault="002A25D8" w:rsidP="001C648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27 грудня 1934</w:t>
            </w:r>
          </w:p>
          <w:p w:rsidR="002A25D8" w:rsidRDefault="002A25D8" w:rsidP="001C648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2A25D8" w:rsidRDefault="002A25D8" w:rsidP="001C648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13</w:t>
            </w:r>
          </w:p>
        </w:tc>
        <w:tc>
          <w:tcPr>
            <w:tcW w:w="903" w:type="dxa"/>
          </w:tcPr>
          <w:p w:rsidR="002A25D8" w:rsidRDefault="002A25D8" w:rsidP="001C648D">
            <w:pPr>
              <w:contextualSpacing/>
              <w:jc w:val="center"/>
              <w:rPr>
                <w:lang w:val="uk-UA"/>
              </w:rPr>
            </w:pPr>
          </w:p>
        </w:tc>
      </w:tr>
      <w:tr w:rsidR="002A25D8" w:rsidRPr="00D55096" w:rsidTr="00F6308C">
        <w:trPr>
          <w:cantSplit/>
          <w:trHeight w:val="263"/>
        </w:trPr>
        <w:tc>
          <w:tcPr>
            <w:tcW w:w="606" w:type="dxa"/>
          </w:tcPr>
          <w:p w:rsidR="002A25D8" w:rsidRDefault="002A25D8" w:rsidP="00F6308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27</w:t>
            </w:r>
          </w:p>
        </w:tc>
        <w:tc>
          <w:tcPr>
            <w:tcW w:w="5528" w:type="dxa"/>
          </w:tcPr>
          <w:p w:rsidR="002A25D8" w:rsidRDefault="002A25D8" w:rsidP="001C648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Те саме, т. 2</w:t>
            </w:r>
          </w:p>
        </w:tc>
        <w:tc>
          <w:tcPr>
            <w:tcW w:w="1979" w:type="dxa"/>
          </w:tcPr>
          <w:p w:rsidR="002A25D8" w:rsidRDefault="002A25D8" w:rsidP="001C648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28 січня –</w:t>
            </w:r>
          </w:p>
          <w:p w:rsidR="002A25D8" w:rsidRDefault="002A25D8" w:rsidP="001C648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 серпня 1934</w:t>
            </w:r>
          </w:p>
          <w:p w:rsidR="002A25D8" w:rsidRDefault="002A25D8" w:rsidP="001C648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</w:t>
            </w:r>
          </w:p>
        </w:tc>
        <w:tc>
          <w:tcPr>
            <w:tcW w:w="1139" w:type="dxa"/>
          </w:tcPr>
          <w:p w:rsidR="002A25D8" w:rsidRDefault="002A25D8" w:rsidP="001C648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903" w:type="dxa"/>
          </w:tcPr>
          <w:p w:rsidR="002A25D8" w:rsidRDefault="002A25D8" w:rsidP="001C648D">
            <w:pPr>
              <w:contextualSpacing/>
              <w:jc w:val="center"/>
              <w:rPr>
                <w:lang w:val="uk-UA"/>
              </w:rPr>
            </w:pPr>
          </w:p>
        </w:tc>
      </w:tr>
      <w:tr w:rsidR="002A25D8" w:rsidRPr="00D55096" w:rsidTr="00F6308C">
        <w:trPr>
          <w:cantSplit/>
          <w:trHeight w:val="263"/>
        </w:trPr>
        <w:tc>
          <w:tcPr>
            <w:tcW w:w="606" w:type="dxa"/>
          </w:tcPr>
          <w:p w:rsidR="002A25D8" w:rsidRDefault="002A25D8" w:rsidP="00F6308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28</w:t>
            </w:r>
          </w:p>
        </w:tc>
        <w:tc>
          <w:tcPr>
            <w:tcW w:w="5528" w:type="dxa"/>
          </w:tcPr>
          <w:p w:rsidR="002A25D8" w:rsidRDefault="002A25D8" w:rsidP="001C648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Те саме, т. 3</w:t>
            </w:r>
          </w:p>
        </w:tc>
        <w:tc>
          <w:tcPr>
            <w:tcW w:w="1979" w:type="dxa"/>
          </w:tcPr>
          <w:p w:rsidR="002A25D8" w:rsidRDefault="002A25D8" w:rsidP="001C648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18 травня –</w:t>
            </w:r>
          </w:p>
          <w:p w:rsidR="002A25D8" w:rsidRDefault="002A25D8" w:rsidP="001C648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20 червня 1934</w:t>
            </w:r>
          </w:p>
          <w:p w:rsidR="002A25D8" w:rsidRDefault="002A25D8" w:rsidP="001C648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2A25D8" w:rsidRDefault="002A25D8" w:rsidP="001C648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19</w:t>
            </w:r>
          </w:p>
        </w:tc>
        <w:tc>
          <w:tcPr>
            <w:tcW w:w="903" w:type="dxa"/>
          </w:tcPr>
          <w:p w:rsidR="002A25D8" w:rsidRDefault="002A25D8" w:rsidP="001C648D">
            <w:pPr>
              <w:contextualSpacing/>
              <w:jc w:val="center"/>
              <w:rPr>
                <w:lang w:val="uk-UA"/>
              </w:rPr>
            </w:pPr>
          </w:p>
        </w:tc>
      </w:tr>
      <w:tr w:rsidR="002A25D8" w:rsidRPr="00D55096" w:rsidTr="00F6308C">
        <w:trPr>
          <w:cantSplit/>
          <w:trHeight w:val="263"/>
        </w:trPr>
        <w:tc>
          <w:tcPr>
            <w:tcW w:w="606" w:type="dxa"/>
          </w:tcPr>
          <w:p w:rsidR="002A25D8" w:rsidRDefault="002A25D8" w:rsidP="001E2E1E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</w:t>
            </w:r>
            <w:r w:rsidR="001E2E1E">
              <w:rPr>
                <w:lang w:val="uk-UA"/>
              </w:rPr>
              <w:t>9</w:t>
            </w:r>
          </w:p>
        </w:tc>
        <w:tc>
          <w:tcPr>
            <w:tcW w:w="5528" w:type="dxa"/>
          </w:tcPr>
          <w:p w:rsidR="002A25D8" w:rsidRDefault="002A25D8" w:rsidP="003A0634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Документи (особові картки, анкети) з кадрових питань. Автобіографія діловода-машиністки </w:t>
            </w:r>
            <w:proofErr w:type="spellStart"/>
            <w:r>
              <w:rPr>
                <w:lang w:val="uk-UA"/>
              </w:rPr>
              <w:t>Усової</w:t>
            </w:r>
            <w:proofErr w:type="spellEnd"/>
            <w:r>
              <w:rPr>
                <w:lang w:val="uk-UA"/>
              </w:rPr>
              <w:t xml:space="preserve"> Зої Панасівни</w:t>
            </w:r>
          </w:p>
          <w:p w:rsidR="002A25D8" w:rsidRDefault="002A25D8" w:rsidP="003A0634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2A25D8" w:rsidRDefault="002A25D8" w:rsidP="00F6308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 січня –</w:t>
            </w:r>
          </w:p>
          <w:p w:rsidR="002A25D8" w:rsidRDefault="002A25D8" w:rsidP="00F6308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 лютого 1934</w:t>
            </w:r>
          </w:p>
          <w:p w:rsidR="002A25D8" w:rsidRDefault="002A25D8" w:rsidP="00F6308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2A25D8" w:rsidRDefault="002A25D8" w:rsidP="00F6308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</w:p>
        </w:tc>
        <w:tc>
          <w:tcPr>
            <w:tcW w:w="903" w:type="dxa"/>
          </w:tcPr>
          <w:p w:rsidR="002A25D8" w:rsidRDefault="002A25D8" w:rsidP="00F6308C">
            <w:pPr>
              <w:contextualSpacing/>
              <w:jc w:val="center"/>
              <w:rPr>
                <w:lang w:val="uk-UA"/>
              </w:rPr>
            </w:pPr>
          </w:p>
        </w:tc>
      </w:tr>
      <w:tr w:rsidR="002A25D8" w:rsidRPr="00D55096" w:rsidTr="00F6308C">
        <w:trPr>
          <w:cantSplit/>
          <w:trHeight w:val="263"/>
        </w:trPr>
        <w:tc>
          <w:tcPr>
            <w:tcW w:w="606" w:type="dxa"/>
          </w:tcPr>
          <w:p w:rsidR="002A25D8" w:rsidRDefault="002A25D8" w:rsidP="00F6308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5528" w:type="dxa"/>
          </w:tcPr>
          <w:p w:rsidR="002A25D8" w:rsidRPr="00AD522C" w:rsidRDefault="002A25D8" w:rsidP="00AD522C">
            <w:pPr>
              <w:contextualSpacing/>
              <w:jc w:val="center"/>
              <w:rPr>
                <w:b/>
                <w:lang w:val="uk-UA"/>
              </w:rPr>
            </w:pPr>
            <w:r w:rsidRPr="00AD522C">
              <w:rPr>
                <w:b/>
                <w:lang w:val="uk-UA"/>
              </w:rPr>
              <w:t>1935 рік</w:t>
            </w:r>
          </w:p>
          <w:p w:rsidR="002A25D8" w:rsidRDefault="002A25D8" w:rsidP="00AD522C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2A25D8" w:rsidRDefault="002A25D8" w:rsidP="00F6308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2A25D8" w:rsidRDefault="002A25D8" w:rsidP="00F6308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903" w:type="dxa"/>
          </w:tcPr>
          <w:p w:rsidR="002A25D8" w:rsidRDefault="002A25D8" w:rsidP="00F6308C">
            <w:pPr>
              <w:contextualSpacing/>
              <w:jc w:val="center"/>
              <w:rPr>
                <w:lang w:val="uk-UA"/>
              </w:rPr>
            </w:pPr>
          </w:p>
        </w:tc>
      </w:tr>
      <w:tr w:rsidR="002A25D8" w:rsidRPr="00D55096" w:rsidTr="00F6308C">
        <w:trPr>
          <w:cantSplit/>
          <w:trHeight w:val="263"/>
        </w:trPr>
        <w:tc>
          <w:tcPr>
            <w:tcW w:w="606" w:type="dxa"/>
          </w:tcPr>
          <w:p w:rsidR="002A25D8" w:rsidRDefault="002A25D8" w:rsidP="00F6308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30</w:t>
            </w:r>
          </w:p>
        </w:tc>
        <w:tc>
          <w:tcPr>
            <w:tcW w:w="5528" w:type="dxa"/>
          </w:tcPr>
          <w:p w:rsidR="002A25D8" w:rsidRDefault="002A25D8" w:rsidP="00F6308C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Плани роботи на 1935 р. Звіти про роботу</w:t>
            </w:r>
          </w:p>
          <w:p w:rsidR="002A25D8" w:rsidRDefault="002A25D8" w:rsidP="00F6308C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2A25D8" w:rsidRDefault="002A25D8" w:rsidP="00F6308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2A25D8" w:rsidRDefault="002A25D8" w:rsidP="00F6308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8</w:t>
            </w:r>
          </w:p>
        </w:tc>
        <w:tc>
          <w:tcPr>
            <w:tcW w:w="903" w:type="dxa"/>
          </w:tcPr>
          <w:p w:rsidR="002A25D8" w:rsidRDefault="002A25D8" w:rsidP="00F6308C">
            <w:pPr>
              <w:contextualSpacing/>
              <w:jc w:val="center"/>
              <w:rPr>
                <w:lang w:val="uk-UA"/>
              </w:rPr>
            </w:pPr>
          </w:p>
        </w:tc>
      </w:tr>
      <w:tr w:rsidR="002A25D8" w:rsidRPr="00D55096" w:rsidTr="00F6308C">
        <w:trPr>
          <w:cantSplit/>
          <w:trHeight w:val="263"/>
        </w:trPr>
        <w:tc>
          <w:tcPr>
            <w:tcW w:w="606" w:type="dxa"/>
          </w:tcPr>
          <w:p w:rsidR="002A25D8" w:rsidRDefault="002A25D8" w:rsidP="00F6308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31</w:t>
            </w:r>
          </w:p>
        </w:tc>
        <w:tc>
          <w:tcPr>
            <w:tcW w:w="5528" w:type="dxa"/>
          </w:tcPr>
          <w:p w:rsidR="002A25D8" w:rsidRDefault="002A25D8" w:rsidP="00F6308C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Листування з питань основної діяльності,   т. 1</w:t>
            </w:r>
          </w:p>
        </w:tc>
        <w:tc>
          <w:tcPr>
            <w:tcW w:w="1979" w:type="dxa"/>
          </w:tcPr>
          <w:p w:rsidR="002A25D8" w:rsidRDefault="002A25D8" w:rsidP="00F6308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16 січня –</w:t>
            </w:r>
          </w:p>
          <w:p w:rsidR="002A25D8" w:rsidRDefault="002A25D8" w:rsidP="00F6308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5 вересня 1935 </w:t>
            </w:r>
          </w:p>
          <w:p w:rsidR="002A25D8" w:rsidRDefault="002A25D8" w:rsidP="00F6308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2A25D8" w:rsidRDefault="002A25D8" w:rsidP="00F6308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54</w:t>
            </w:r>
          </w:p>
        </w:tc>
        <w:tc>
          <w:tcPr>
            <w:tcW w:w="903" w:type="dxa"/>
          </w:tcPr>
          <w:p w:rsidR="002A25D8" w:rsidRDefault="002A25D8" w:rsidP="00F6308C">
            <w:pPr>
              <w:contextualSpacing/>
              <w:jc w:val="center"/>
              <w:rPr>
                <w:lang w:val="uk-UA"/>
              </w:rPr>
            </w:pPr>
          </w:p>
        </w:tc>
      </w:tr>
      <w:tr w:rsidR="002A25D8" w:rsidRPr="00D55096" w:rsidTr="00F6308C">
        <w:trPr>
          <w:cantSplit/>
          <w:trHeight w:val="263"/>
        </w:trPr>
        <w:tc>
          <w:tcPr>
            <w:tcW w:w="606" w:type="dxa"/>
          </w:tcPr>
          <w:p w:rsidR="002A25D8" w:rsidRDefault="002A25D8" w:rsidP="00F6308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32</w:t>
            </w:r>
          </w:p>
        </w:tc>
        <w:tc>
          <w:tcPr>
            <w:tcW w:w="5528" w:type="dxa"/>
          </w:tcPr>
          <w:p w:rsidR="002A25D8" w:rsidRDefault="00120861" w:rsidP="00120861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Те саме</w:t>
            </w:r>
            <w:r w:rsidR="00661E3A">
              <w:rPr>
                <w:lang w:val="uk-UA"/>
              </w:rPr>
              <w:t>, т. 2</w:t>
            </w:r>
          </w:p>
        </w:tc>
        <w:tc>
          <w:tcPr>
            <w:tcW w:w="1979" w:type="dxa"/>
          </w:tcPr>
          <w:p w:rsidR="002A25D8" w:rsidRDefault="002A25D8" w:rsidP="00F6308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 січня –</w:t>
            </w:r>
          </w:p>
          <w:p w:rsidR="002A25D8" w:rsidRDefault="002A25D8" w:rsidP="00F6308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29 липня 1935 </w:t>
            </w:r>
          </w:p>
          <w:p w:rsidR="002A25D8" w:rsidRDefault="002A25D8" w:rsidP="00F6308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2A25D8" w:rsidRDefault="002A25D8" w:rsidP="00F6308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474</w:t>
            </w:r>
          </w:p>
        </w:tc>
        <w:tc>
          <w:tcPr>
            <w:tcW w:w="903" w:type="dxa"/>
          </w:tcPr>
          <w:p w:rsidR="002A25D8" w:rsidRDefault="002A25D8" w:rsidP="00F6308C">
            <w:pPr>
              <w:contextualSpacing/>
              <w:jc w:val="center"/>
              <w:rPr>
                <w:lang w:val="uk-UA"/>
              </w:rPr>
            </w:pPr>
          </w:p>
        </w:tc>
      </w:tr>
      <w:tr w:rsidR="00A35CD1" w:rsidRPr="00D55096" w:rsidTr="00F6308C">
        <w:trPr>
          <w:cantSplit/>
          <w:trHeight w:val="263"/>
        </w:trPr>
        <w:tc>
          <w:tcPr>
            <w:tcW w:w="606" w:type="dxa"/>
          </w:tcPr>
          <w:p w:rsidR="00A35CD1" w:rsidRDefault="00A35CD1" w:rsidP="00F6308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lastRenderedPageBreak/>
              <w:t>33</w:t>
            </w:r>
          </w:p>
        </w:tc>
        <w:tc>
          <w:tcPr>
            <w:tcW w:w="5528" w:type="dxa"/>
          </w:tcPr>
          <w:p w:rsidR="00A35CD1" w:rsidRDefault="00120861" w:rsidP="00120861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Листування з питань основної діяльності</w:t>
            </w:r>
            <w:r w:rsidR="00A35CD1">
              <w:rPr>
                <w:lang w:val="uk-UA"/>
              </w:rPr>
              <w:t>, т.</w:t>
            </w:r>
            <w:r>
              <w:rPr>
                <w:lang w:val="uk-UA"/>
              </w:rPr>
              <w:t> </w:t>
            </w:r>
            <w:r w:rsidR="00A35CD1">
              <w:rPr>
                <w:lang w:val="uk-UA"/>
              </w:rPr>
              <w:t>3</w:t>
            </w:r>
          </w:p>
        </w:tc>
        <w:tc>
          <w:tcPr>
            <w:tcW w:w="1979" w:type="dxa"/>
          </w:tcPr>
          <w:p w:rsidR="00A35CD1" w:rsidRDefault="00A35CD1" w:rsidP="00F6308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7 – 31</w:t>
            </w:r>
          </w:p>
          <w:p w:rsidR="00A35CD1" w:rsidRDefault="00A35CD1" w:rsidP="00F6308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серпня 1935</w:t>
            </w:r>
          </w:p>
          <w:p w:rsidR="00A35CD1" w:rsidRDefault="00A35CD1" w:rsidP="00F6308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A35CD1" w:rsidRDefault="00A35CD1" w:rsidP="00F6308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725</w:t>
            </w:r>
          </w:p>
        </w:tc>
        <w:tc>
          <w:tcPr>
            <w:tcW w:w="903" w:type="dxa"/>
          </w:tcPr>
          <w:p w:rsidR="00A35CD1" w:rsidRDefault="00A35CD1" w:rsidP="00F6308C">
            <w:pPr>
              <w:contextualSpacing/>
              <w:jc w:val="center"/>
              <w:rPr>
                <w:lang w:val="uk-UA"/>
              </w:rPr>
            </w:pPr>
          </w:p>
        </w:tc>
      </w:tr>
      <w:tr w:rsidR="00A35CD1" w:rsidRPr="00D55096" w:rsidTr="00F6308C">
        <w:trPr>
          <w:cantSplit/>
          <w:trHeight w:val="263"/>
        </w:trPr>
        <w:tc>
          <w:tcPr>
            <w:tcW w:w="606" w:type="dxa"/>
          </w:tcPr>
          <w:p w:rsidR="00A35CD1" w:rsidRDefault="00A35CD1" w:rsidP="00F6308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34</w:t>
            </w:r>
          </w:p>
        </w:tc>
        <w:tc>
          <w:tcPr>
            <w:tcW w:w="5528" w:type="dxa"/>
          </w:tcPr>
          <w:p w:rsidR="00A35CD1" w:rsidRDefault="00A35CD1" w:rsidP="00F6308C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Те саме, т. 4</w:t>
            </w:r>
          </w:p>
        </w:tc>
        <w:tc>
          <w:tcPr>
            <w:tcW w:w="1979" w:type="dxa"/>
          </w:tcPr>
          <w:p w:rsidR="00A35CD1" w:rsidRDefault="00A35CD1" w:rsidP="00F6308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5 – 23</w:t>
            </w:r>
          </w:p>
          <w:p w:rsidR="00A35CD1" w:rsidRDefault="00A35CD1" w:rsidP="00F6308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 xml:space="preserve"> вересня 1935</w:t>
            </w:r>
          </w:p>
          <w:p w:rsidR="00A35CD1" w:rsidRDefault="00A35CD1" w:rsidP="00F6308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A35CD1" w:rsidRDefault="00A35CD1" w:rsidP="00F6308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877</w:t>
            </w:r>
          </w:p>
        </w:tc>
        <w:tc>
          <w:tcPr>
            <w:tcW w:w="903" w:type="dxa"/>
          </w:tcPr>
          <w:p w:rsidR="00A35CD1" w:rsidRDefault="00A35CD1" w:rsidP="00F6308C">
            <w:pPr>
              <w:contextualSpacing/>
              <w:jc w:val="center"/>
              <w:rPr>
                <w:lang w:val="uk-UA"/>
              </w:rPr>
            </w:pPr>
          </w:p>
        </w:tc>
      </w:tr>
      <w:tr w:rsidR="00A35CD1" w:rsidRPr="00D55096" w:rsidTr="00F6308C">
        <w:trPr>
          <w:cantSplit/>
          <w:trHeight w:val="263"/>
        </w:trPr>
        <w:tc>
          <w:tcPr>
            <w:tcW w:w="606" w:type="dxa"/>
          </w:tcPr>
          <w:p w:rsidR="00A35CD1" w:rsidRDefault="00A35CD1" w:rsidP="00F6308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35</w:t>
            </w:r>
          </w:p>
        </w:tc>
        <w:tc>
          <w:tcPr>
            <w:tcW w:w="5528" w:type="dxa"/>
          </w:tcPr>
          <w:p w:rsidR="00A35CD1" w:rsidRDefault="00376B02" w:rsidP="00F6308C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Те саме, т. 5</w:t>
            </w:r>
          </w:p>
        </w:tc>
        <w:tc>
          <w:tcPr>
            <w:tcW w:w="1979" w:type="dxa"/>
          </w:tcPr>
          <w:p w:rsidR="00A35CD1" w:rsidRDefault="00A35CD1" w:rsidP="00F6308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28 вересня – 22 жовтня 1935</w:t>
            </w:r>
          </w:p>
          <w:p w:rsidR="00A35CD1" w:rsidRDefault="00A35CD1" w:rsidP="00F6308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A35CD1" w:rsidRDefault="00A35CD1" w:rsidP="00F6308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744</w:t>
            </w:r>
          </w:p>
        </w:tc>
        <w:tc>
          <w:tcPr>
            <w:tcW w:w="903" w:type="dxa"/>
          </w:tcPr>
          <w:p w:rsidR="00A35CD1" w:rsidRDefault="00A35CD1" w:rsidP="00F6308C">
            <w:pPr>
              <w:contextualSpacing/>
              <w:jc w:val="center"/>
              <w:rPr>
                <w:lang w:val="uk-UA"/>
              </w:rPr>
            </w:pPr>
          </w:p>
        </w:tc>
      </w:tr>
      <w:tr w:rsidR="00A35CD1" w:rsidRPr="00D55096" w:rsidTr="00F6308C">
        <w:trPr>
          <w:cantSplit/>
          <w:trHeight w:val="263"/>
        </w:trPr>
        <w:tc>
          <w:tcPr>
            <w:tcW w:w="606" w:type="dxa"/>
          </w:tcPr>
          <w:p w:rsidR="00A35CD1" w:rsidRDefault="00376B02" w:rsidP="00F6308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36</w:t>
            </w:r>
          </w:p>
        </w:tc>
        <w:tc>
          <w:tcPr>
            <w:tcW w:w="5528" w:type="dxa"/>
          </w:tcPr>
          <w:p w:rsidR="00A35CD1" w:rsidRDefault="00376B02" w:rsidP="00F6308C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Те саме, т. 6</w:t>
            </w:r>
          </w:p>
        </w:tc>
        <w:tc>
          <w:tcPr>
            <w:tcW w:w="1979" w:type="dxa"/>
          </w:tcPr>
          <w:p w:rsidR="00A35CD1" w:rsidRDefault="00376B02" w:rsidP="00F6308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17 жовтня – 14 листопада 1935</w:t>
            </w:r>
          </w:p>
          <w:p w:rsidR="00376B02" w:rsidRDefault="00376B02" w:rsidP="00F6308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A35CD1" w:rsidRDefault="00376B02" w:rsidP="00F6308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756</w:t>
            </w:r>
          </w:p>
        </w:tc>
        <w:tc>
          <w:tcPr>
            <w:tcW w:w="903" w:type="dxa"/>
          </w:tcPr>
          <w:p w:rsidR="00A35CD1" w:rsidRDefault="00A35CD1" w:rsidP="00F6308C">
            <w:pPr>
              <w:contextualSpacing/>
              <w:jc w:val="center"/>
              <w:rPr>
                <w:lang w:val="uk-UA"/>
              </w:rPr>
            </w:pPr>
          </w:p>
        </w:tc>
      </w:tr>
      <w:tr w:rsidR="00A35CD1" w:rsidRPr="00D55096" w:rsidTr="00F6308C">
        <w:trPr>
          <w:cantSplit/>
          <w:trHeight w:val="263"/>
        </w:trPr>
        <w:tc>
          <w:tcPr>
            <w:tcW w:w="606" w:type="dxa"/>
          </w:tcPr>
          <w:p w:rsidR="00A35CD1" w:rsidRDefault="00376B02" w:rsidP="00F6308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37</w:t>
            </w:r>
          </w:p>
        </w:tc>
        <w:tc>
          <w:tcPr>
            <w:tcW w:w="5528" w:type="dxa"/>
          </w:tcPr>
          <w:p w:rsidR="00A35CD1" w:rsidRDefault="00376B02" w:rsidP="00F6308C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Те саме, т. 7</w:t>
            </w:r>
          </w:p>
        </w:tc>
        <w:tc>
          <w:tcPr>
            <w:tcW w:w="1979" w:type="dxa"/>
          </w:tcPr>
          <w:p w:rsidR="00376B02" w:rsidRDefault="00376B02" w:rsidP="00F6308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19 листопада –</w:t>
            </w:r>
          </w:p>
          <w:p w:rsidR="00A35CD1" w:rsidRDefault="00376B02" w:rsidP="00F6308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17 грудня 1935</w:t>
            </w:r>
          </w:p>
          <w:p w:rsidR="00376B02" w:rsidRDefault="00376B02" w:rsidP="00F6308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A35CD1" w:rsidRDefault="00376B02" w:rsidP="00F6308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515</w:t>
            </w:r>
          </w:p>
        </w:tc>
        <w:tc>
          <w:tcPr>
            <w:tcW w:w="903" w:type="dxa"/>
          </w:tcPr>
          <w:p w:rsidR="00A35CD1" w:rsidRDefault="00A35CD1" w:rsidP="00F6308C">
            <w:pPr>
              <w:contextualSpacing/>
              <w:jc w:val="center"/>
              <w:rPr>
                <w:lang w:val="uk-UA"/>
              </w:rPr>
            </w:pPr>
          </w:p>
        </w:tc>
      </w:tr>
      <w:tr w:rsidR="00DE3DB4" w:rsidRPr="00D55096" w:rsidTr="00F6308C">
        <w:trPr>
          <w:cantSplit/>
          <w:trHeight w:val="263"/>
        </w:trPr>
        <w:tc>
          <w:tcPr>
            <w:tcW w:w="606" w:type="dxa"/>
          </w:tcPr>
          <w:p w:rsidR="00DE3DB4" w:rsidRDefault="00DE3DB4" w:rsidP="00F6308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5528" w:type="dxa"/>
          </w:tcPr>
          <w:p w:rsidR="00DE3DB4" w:rsidRDefault="00DE3DB4" w:rsidP="001C648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Листування про виявлення документів </w:t>
            </w:r>
            <w:r w:rsidR="007D50F6">
              <w:rPr>
                <w:lang w:val="uk-UA"/>
              </w:rPr>
              <w:t>щодо д</w:t>
            </w:r>
            <w:r>
              <w:rPr>
                <w:lang w:val="uk-UA"/>
              </w:rPr>
              <w:t xml:space="preserve">іяльність командира 44 дивізії </w:t>
            </w:r>
            <w:r w:rsidR="00A77BD3">
              <w:rPr>
                <w:lang w:val="uk-UA"/>
              </w:rPr>
              <w:t xml:space="preserve">            </w:t>
            </w:r>
            <w:r>
              <w:rPr>
                <w:lang w:val="uk-UA"/>
              </w:rPr>
              <w:t xml:space="preserve">тов. Щорса </w:t>
            </w:r>
          </w:p>
          <w:p w:rsidR="00DE3DB4" w:rsidRDefault="00DE3DB4" w:rsidP="001C648D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DE3DB4" w:rsidRDefault="00DE3DB4" w:rsidP="001C648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21 березня – 20 квітня 1935</w:t>
            </w:r>
          </w:p>
          <w:p w:rsidR="00DE3DB4" w:rsidRDefault="00DE3DB4" w:rsidP="001C648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DE3DB4" w:rsidRDefault="00DE3DB4" w:rsidP="001C648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</w:t>
            </w:r>
          </w:p>
        </w:tc>
        <w:tc>
          <w:tcPr>
            <w:tcW w:w="903" w:type="dxa"/>
          </w:tcPr>
          <w:p w:rsidR="00DE3DB4" w:rsidRDefault="00DE3DB4" w:rsidP="00F6308C">
            <w:pPr>
              <w:contextualSpacing/>
              <w:jc w:val="center"/>
              <w:rPr>
                <w:lang w:val="uk-UA"/>
              </w:rPr>
            </w:pPr>
          </w:p>
        </w:tc>
      </w:tr>
      <w:tr w:rsidR="00DE3DB4" w:rsidRPr="00D55096" w:rsidTr="00F6308C">
        <w:trPr>
          <w:cantSplit/>
          <w:trHeight w:val="263"/>
        </w:trPr>
        <w:tc>
          <w:tcPr>
            <w:tcW w:w="606" w:type="dxa"/>
          </w:tcPr>
          <w:p w:rsidR="00DE3DB4" w:rsidRDefault="00DE3DB4" w:rsidP="00F6308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39</w:t>
            </w:r>
          </w:p>
        </w:tc>
        <w:tc>
          <w:tcPr>
            <w:tcW w:w="5528" w:type="dxa"/>
          </w:tcPr>
          <w:p w:rsidR="00DE3DB4" w:rsidRDefault="00DE3DB4" w:rsidP="001C648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Документи (план роботи, список, листування)  Конотопської </w:t>
            </w:r>
            <w:proofErr w:type="spellStart"/>
            <w:r>
              <w:rPr>
                <w:lang w:val="uk-UA"/>
              </w:rPr>
              <w:t>партсекції</w:t>
            </w:r>
            <w:proofErr w:type="spellEnd"/>
          </w:p>
          <w:p w:rsidR="00DE3DB4" w:rsidRDefault="00DE3DB4" w:rsidP="001C648D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DE3DB4" w:rsidRDefault="00DE3DB4" w:rsidP="001C648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20 лютого –</w:t>
            </w:r>
          </w:p>
          <w:p w:rsidR="00DE3DB4" w:rsidRDefault="00DE3DB4" w:rsidP="001C648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6 серпня 1935</w:t>
            </w:r>
          </w:p>
          <w:p w:rsidR="00DE3DB4" w:rsidRDefault="00DE3DB4" w:rsidP="001C648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DE3DB4" w:rsidRDefault="00DE3DB4" w:rsidP="001C648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38</w:t>
            </w:r>
          </w:p>
        </w:tc>
        <w:tc>
          <w:tcPr>
            <w:tcW w:w="903" w:type="dxa"/>
          </w:tcPr>
          <w:p w:rsidR="00DE3DB4" w:rsidRDefault="00DE3DB4" w:rsidP="001C648D">
            <w:pPr>
              <w:contextualSpacing/>
              <w:jc w:val="center"/>
              <w:rPr>
                <w:lang w:val="uk-UA"/>
              </w:rPr>
            </w:pPr>
          </w:p>
        </w:tc>
      </w:tr>
      <w:tr w:rsidR="00DE3DB4" w:rsidRPr="00D55096" w:rsidTr="00F6308C">
        <w:trPr>
          <w:cantSplit/>
          <w:trHeight w:val="263"/>
        </w:trPr>
        <w:tc>
          <w:tcPr>
            <w:tcW w:w="606" w:type="dxa"/>
          </w:tcPr>
          <w:p w:rsidR="00DE3DB4" w:rsidRDefault="00DE3DB4" w:rsidP="00F6308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40</w:t>
            </w:r>
          </w:p>
        </w:tc>
        <w:tc>
          <w:tcPr>
            <w:tcW w:w="5528" w:type="dxa"/>
          </w:tcPr>
          <w:p w:rsidR="00DE3DB4" w:rsidRDefault="00DE3DB4" w:rsidP="001C648D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Документи (список, листування)  Ніжинської </w:t>
            </w:r>
            <w:proofErr w:type="spellStart"/>
            <w:r>
              <w:rPr>
                <w:lang w:val="uk-UA"/>
              </w:rPr>
              <w:t>партсекції</w:t>
            </w:r>
            <w:proofErr w:type="spellEnd"/>
          </w:p>
          <w:p w:rsidR="00DE3DB4" w:rsidRDefault="00DE3DB4" w:rsidP="001C648D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DE3DB4" w:rsidRDefault="00DE3DB4" w:rsidP="001C648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10 квітня –</w:t>
            </w:r>
          </w:p>
          <w:p w:rsidR="00DE3DB4" w:rsidRDefault="00DE3DB4" w:rsidP="001C648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27 серпня 1935</w:t>
            </w:r>
          </w:p>
          <w:p w:rsidR="00DE3DB4" w:rsidRDefault="00DE3DB4" w:rsidP="001C648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DE3DB4" w:rsidRDefault="00DE3DB4" w:rsidP="001C648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26</w:t>
            </w:r>
          </w:p>
        </w:tc>
        <w:tc>
          <w:tcPr>
            <w:tcW w:w="903" w:type="dxa"/>
          </w:tcPr>
          <w:p w:rsidR="00DE3DB4" w:rsidRDefault="00DE3DB4" w:rsidP="001C648D">
            <w:pPr>
              <w:contextualSpacing/>
              <w:jc w:val="center"/>
              <w:rPr>
                <w:lang w:val="uk-UA"/>
              </w:rPr>
            </w:pPr>
          </w:p>
        </w:tc>
      </w:tr>
      <w:tr w:rsidR="00DE3DB4" w:rsidRPr="00D55096" w:rsidTr="00F6308C">
        <w:trPr>
          <w:cantSplit/>
          <w:trHeight w:val="263"/>
        </w:trPr>
        <w:tc>
          <w:tcPr>
            <w:tcW w:w="606" w:type="dxa"/>
          </w:tcPr>
          <w:p w:rsidR="00DE3DB4" w:rsidRDefault="00DE3DB4" w:rsidP="00F6308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41</w:t>
            </w:r>
          </w:p>
        </w:tc>
        <w:tc>
          <w:tcPr>
            <w:tcW w:w="5528" w:type="dxa"/>
          </w:tcPr>
          <w:p w:rsidR="00DE3DB4" w:rsidRDefault="00DE3DB4" w:rsidP="00366FF7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 xml:space="preserve">Документи (акти, листування) </w:t>
            </w:r>
            <w:r w:rsidR="00366FF7">
              <w:rPr>
                <w:lang w:val="uk-UA"/>
              </w:rPr>
              <w:t xml:space="preserve">щодо </w:t>
            </w:r>
            <w:r>
              <w:rPr>
                <w:lang w:val="uk-UA"/>
              </w:rPr>
              <w:t>перевірк</w:t>
            </w:r>
            <w:r w:rsidR="00366FF7">
              <w:rPr>
                <w:lang w:val="uk-UA"/>
              </w:rPr>
              <w:t>и</w:t>
            </w:r>
            <w:r>
              <w:rPr>
                <w:lang w:val="uk-UA"/>
              </w:rPr>
              <w:t xml:space="preserve"> </w:t>
            </w:r>
            <w:proofErr w:type="spellStart"/>
            <w:r>
              <w:rPr>
                <w:lang w:val="uk-UA"/>
              </w:rPr>
              <w:t>партдокументів</w:t>
            </w:r>
            <w:proofErr w:type="spellEnd"/>
          </w:p>
        </w:tc>
        <w:tc>
          <w:tcPr>
            <w:tcW w:w="1979" w:type="dxa"/>
          </w:tcPr>
          <w:p w:rsidR="00DE3DB4" w:rsidRDefault="00DE3DB4" w:rsidP="001C648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19 – 31</w:t>
            </w:r>
          </w:p>
          <w:p w:rsidR="00DE3DB4" w:rsidRDefault="00DE3DB4" w:rsidP="001C648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грудня 1935</w:t>
            </w:r>
          </w:p>
          <w:p w:rsidR="00DE3DB4" w:rsidRDefault="00DE3DB4" w:rsidP="001C648D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DE3DB4" w:rsidRDefault="00DE3DB4" w:rsidP="001C648D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159</w:t>
            </w:r>
          </w:p>
        </w:tc>
        <w:tc>
          <w:tcPr>
            <w:tcW w:w="903" w:type="dxa"/>
          </w:tcPr>
          <w:p w:rsidR="00DE3DB4" w:rsidRDefault="00DE3DB4" w:rsidP="001C648D">
            <w:pPr>
              <w:contextualSpacing/>
              <w:jc w:val="center"/>
              <w:rPr>
                <w:lang w:val="uk-UA"/>
              </w:rPr>
            </w:pPr>
          </w:p>
        </w:tc>
      </w:tr>
      <w:tr w:rsidR="00DE3DB4" w:rsidRPr="00D55096" w:rsidTr="00F6308C">
        <w:trPr>
          <w:cantSplit/>
          <w:trHeight w:val="263"/>
        </w:trPr>
        <w:tc>
          <w:tcPr>
            <w:tcW w:w="606" w:type="dxa"/>
          </w:tcPr>
          <w:p w:rsidR="00DE3DB4" w:rsidRDefault="00DE3DB4" w:rsidP="00F6308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42</w:t>
            </w:r>
          </w:p>
        </w:tc>
        <w:tc>
          <w:tcPr>
            <w:tcW w:w="5528" w:type="dxa"/>
          </w:tcPr>
          <w:p w:rsidR="00DE3DB4" w:rsidRDefault="00DE3DB4" w:rsidP="00F6308C">
            <w:pPr>
              <w:contextualSpacing/>
              <w:jc w:val="both"/>
              <w:rPr>
                <w:lang w:val="uk-UA"/>
              </w:rPr>
            </w:pPr>
            <w:r>
              <w:rPr>
                <w:lang w:val="uk-UA"/>
              </w:rPr>
              <w:t>Недіючий опис № 1 за 1927–1935 рр.</w:t>
            </w:r>
          </w:p>
          <w:p w:rsidR="00DE3DB4" w:rsidRDefault="00DE3DB4" w:rsidP="00F6308C">
            <w:pPr>
              <w:contextualSpacing/>
              <w:jc w:val="both"/>
              <w:rPr>
                <w:lang w:val="uk-UA"/>
              </w:rPr>
            </w:pPr>
          </w:p>
        </w:tc>
        <w:tc>
          <w:tcPr>
            <w:tcW w:w="1979" w:type="dxa"/>
          </w:tcPr>
          <w:p w:rsidR="00DE3DB4" w:rsidRDefault="00DE3DB4" w:rsidP="00F6308C">
            <w:pPr>
              <w:contextualSpacing/>
              <w:jc w:val="center"/>
              <w:rPr>
                <w:lang w:val="uk-UA"/>
              </w:rPr>
            </w:pPr>
          </w:p>
        </w:tc>
        <w:tc>
          <w:tcPr>
            <w:tcW w:w="1139" w:type="dxa"/>
          </w:tcPr>
          <w:p w:rsidR="00DE3DB4" w:rsidRDefault="00DE3DB4" w:rsidP="00F6308C">
            <w:pPr>
              <w:contextualSpacing/>
              <w:jc w:val="center"/>
              <w:rPr>
                <w:lang w:val="uk-UA"/>
              </w:rPr>
            </w:pPr>
            <w:r>
              <w:rPr>
                <w:lang w:val="uk-UA"/>
              </w:rPr>
              <w:t>3</w:t>
            </w:r>
          </w:p>
        </w:tc>
        <w:tc>
          <w:tcPr>
            <w:tcW w:w="903" w:type="dxa"/>
          </w:tcPr>
          <w:p w:rsidR="00DE3DB4" w:rsidRPr="003B7B3C" w:rsidRDefault="003B7B3C" w:rsidP="00F6308C">
            <w:pPr>
              <w:contextualSpacing/>
              <w:jc w:val="center"/>
              <w:rPr>
                <w:b/>
                <w:lang w:val="uk-UA"/>
              </w:rPr>
            </w:pPr>
            <w:r w:rsidRPr="003B7B3C">
              <w:rPr>
                <w:b/>
                <w:lang w:val="uk-UA"/>
              </w:rPr>
              <w:t>ЦК</w:t>
            </w:r>
          </w:p>
        </w:tc>
      </w:tr>
    </w:tbl>
    <w:p w:rsidR="00EE7510" w:rsidRDefault="00EE7510" w:rsidP="00EE7510">
      <w:pPr>
        <w:rPr>
          <w:lang w:val="uk-UA"/>
        </w:rPr>
      </w:pPr>
      <w:r>
        <w:rPr>
          <w:lang w:val="uk-UA"/>
        </w:rPr>
        <w:t xml:space="preserve">До опису внесено </w:t>
      </w:r>
      <w:r>
        <w:rPr>
          <w:b/>
          <w:sz w:val="40"/>
          <w:szCs w:val="40"/>
          <w:u w:val="single"/>
          <w:lang w:val="uk-UA"/>
        </w:rPr>
        <w:t>42</w:t>
      </w:r>
      <w:r>
        <w:rPr>
          <w:lang w:val="uk-UA"/>
        </w:rPr>
        <w:t xml:space="preserve"> (сорок дві) справи з № 1 по № 42.  </w:t>
      </w:r>
    </w:p>
    <w:p w:rsidR="00EE7510" w:rsidRDefault="00EE7510" w:rsidP="00EE7510">
      <w:pPr>
        <w:rPr>
          <w:lang w:val="uk-UA"/>
        </w:rPr>
      </w:pPr>
    </w:p>
    <w:p w:rsidR="00EE7510" w:rsidRDefault="00EE7510" w:rsidP="00EE7510">
      <w:pPr>
        <w:rPr>
          <w:lang w:val="uk-UA"/>
        </w:rPr>
      </w:pPr>
      <w:r>
        <w:rPr>
          <w:lang w:val="uk-UA"/>
        </w:rPr>
        <w:t xml:space="preserve">Провідний спеціаліст                                                            Вікторія ВОРОНА </w:t>
      </w:r>
    </w:p>
    <w:p w:rsidR="00EE7510" w:rsidRDefault="00EE7510" w:rsidP="00EE7510">
      <w:pPr>
        <w:rPr>
          <w:lang w:val="uk-UA"/>
        </w:rPr>
      </w:pPr>
      <w:r>
        <w:rPr>
          <w:lang w:val="uk-UA"/>
        </w:rPr>
        <w:t>01.03.2023</w:t>
      </w:r>
    </w:p>
    <w:p w:rsidR="00EE7510" w:rsidRDefault="00EE7510" w:rsidP="00EE7510">
      <w:pPr>
        <w:rPr>
          <w:lang w:val="uk-UA"/>
        </w:rPr>
      </w:pPr>
    </w:p>
    <w:tbl>
      <w:tblPr>
        <w:tblStyle w:val="a3"/>
        <w:tblW w:w="0" w:type="auto"/>
        <w:tblLook w:val="04A0"/>
      </w:tblPr>
      <w:tblGrid>
        <w:gridCol w:w="2093"/>
        <w:gridCol w:w="1843"/>
        <w:gridCol w:w="2126"/>
      </w:tblGrid>
      <w:tr w:rsidR="00EE7510" w:rsidTr="001C648D">
        <w:tc>
          <w:tcPr>
            <w:tcW w:w="2093" w:type="dxa"/>
          </w:tcPr>
          <w:p w:rsidR="00EE7510" w:rsidRDefault="00EE7510" w:rsidP="001C64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Перевіряння наявності</w:t>
            </w:r>
          </w:p>
          <w:p w:rsidR="00EE7510" w:rsidRDefault="00EE7510" w:rsidP="001C64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1</w:t>
            </w:r>
            <w:r w:rsidR="00A31DBB">
              <w:rPr>
                <w:lang w:val="uk-UA"/>
              </w:rPr>
              <w:t>8</w:t>
            </w:r>
            <w:r>
              <w:rPr>
                <w:lang w:val="uk-UA"/>
              </w:rPr>
              <w:t>.03.1952</w:t>
            </w:r>
          </w:p>
          <w:p w:rsidR="00EE7510" w:rsidRPr="009C1F2C" w:rsidRDefault="00EE7510" w:rsidP="001C648D">
            <w:pPr>
              <w:rPr>
                <w:lang w:val="uk-UA"/>
              </w:rPr>
            </w:pPr>
          </w:p>
        </w:tc>
        <w:tc>
          <w:tcPr>
            <w:tcW w:w="1843" w:type="dxa"/>
          </w:tcPr>
          <w:p w:rsidR="00EE7510" w:rsidRDefault="00EE7510" w:rsidP="001C64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Перевіряння наявності</w:t>
            </w:r>
          </w:p>
          <w:p w:rsidR="00EE7510" w:rsidRDefault="00042523" w:rsidP="001C64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21</w:t>
            </w:r>
            <w:r w:rsidR="00EE7510">
              <w:rPr>
                <w:lang w:val="uk-UA"/>
              </w:rPr>
              <w:t>.0</w:t>
            </w:r>
            <w:r>
              <w:rPr>
                <w:lang w:val="uk-UA"/>
              </w:rPr>
              <w:t>4</w:t>
            </w:r>
            <w:r w:rsidR="00EE7510">
              <w:rPr>
                <w:lang w:val="uk-UA"/>
              </w:rPr>
              <w:t>.1994</w:t>
            </w:r>
          </w:p>
          <w:p w:rsidR="00EE7510" w:rsidRPr="009C1F2C" w:rsidRDefault="00EE7510" w:rsidP="001C648D">
            <w:pPr>
              <w:rPr>
                <w:lang w:val="uk-UA"/>
              </w:rPr>
            </w:pPr>
          </w:p>
        </w:tc>
        <w:tc>
          <w:tcPr>
            <w:tcW w:w="2126" w:type="dxa"/>
          </w:tcPr>
          <w:p w:rsidR="00EE7510" w:rsidRDefault="00EE7510" w:rsidP="001C64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Перевіряння наявності</w:t>
            </w:r>
          </w:p>
          <w:p w:rsidR="00EE7510" w:rsidRDefault="00042523" w:rsidP="001C648D">
            <w:pPr>
              <w:jc w:val="center"/>
              <w:rPr>
                <w:lang w:val="uk-UA"/>
              </w:rPr>
            </w:pPr>
            <w:r>
              <w:rPr>
                <w:lang w:val="uk-UA"/>
              </w:rPr>
              <w:t>02</w:t>
            </w:r>
            <w:r w:rsidR="00EE7510">
              <w:rPr>
                <w:lang w:val="uk-UA"/>
              </w:rPr>
              <w:t>.0</w:t>
            </w:r>
            <w:r>
              <w:rPr>
                <w:lang w:val="uk-UA"/>
              </w:rPr>
              <w:t>3</w:t>
            </w:r>
            <w:r w:rsidR="00EE7510">
              <w:rPr>
                <w:lang w:val="uk-UA"/>
              </w:rPr>
              <w:t>.2018</w:t>
            </w:r>
          </w:p>
          <w:p w:rsidR="00EE7510" w:rsidRDefault="00EE7510" w:rsidP="001C648D"/>
        </w:tc>
      </w:tr>
    </w:tbl>
    <w:p w:rsidR="00184944" w:rsidRDefault="00184944">
      <w:pPr>
        <w:rPr>
          <w:sz w:val="24"/>
          <w:szCs w:val="24"/>
          <w:lang w:val="uk-UA"/>
        </w:rPr>
      </w:pPr>
    </w:p>
    <w:p w:rsidR="007F7DF4" w:rsidRDefault="007F7DF4">
      <w:pPr>
        <w:rPr>
          <w:sz w:val="24"/>
          <w:szCs w:val="24"/>
          <w:lang w:val="uk-UA"/>
        </w:rPr>
      </w:pPr>
      <w:r w:rsidRPr="007F7DF4">
        <w:rPr>
          <w:sz w:val="24"/>
          <w:szCs w:val="24"/>
          <w:lang w:val="uk-UA"/>
        </w:rPr>
        <w:t xml:space="preserve">В опису </w:t>
      </w:r>
      <w:r>
        <w:rPr>
          <w:sz w:val="24"/>
          <w:szCs w:val="24"/>
          <w:lang w:val="uk-UA"/>
        </w:rPr>
        <w:t>підшито і пронумеровано</w:t>
      </w:r>
      <w:r w:rsidR="00E736D4">
        <w:rPr>
          <w:sz w:val="24"/>
          <w:szCs w:val="24"/>
          <w:lang w:val="uk-UA"/>
        </w:rPr>
        <w:t xml:space="preserve"> 9 (дев'ять) а</w:t>
      </w:r>
      <w:r>
        <w:rPr>
          <w:sz w:val="24"/>
          <w:szCs w:val="24"/>
          <w:lang w:val="uk-UA"/>
        </w:rPr>
        <w:t>ркушів.</w:t>
      </w:r>
    </w:p>
    <w:p w:rsidR="00B52AF4" w:rsidRDefault="00B52AF4">
      <w:pPr>
        <w:rPr>
          <w:sz w:val="24"/>
          <w:szCs w:val="24"/>
          <w:lang w:val="uk-UA"/>
        </w:rPr>
      </w:pPr>
    </w:p>
    <w:p w:rsidR="007F7DF4" w:rsidRPr="007F7DF4" w:rsidRDefault="007F7DF4" w:rsidP="007F7DF4">
      <w:pPr>
        <w:rPr>
          <w:sz w:val="24"/>
          <w:szCs w:val="24"/>
          <w:lang w:val="uk-UA"/>
        </w:rPr>
      </w:pPr>
      <w:r w:rsidRPr="007F7DF4">
        <w:rPr>
          <w:sz w:val="24"/>
          <w:szCs w:val="24"/>
          <w:lang w:val="uk-UA"/>
        </w:rPr>
        <w:t xml:space="preserve">Провідний спеціаліст                                                            </w:t>
      </w:r>
      <w:r>
        <w:rPr>
          <w:sz w:val="24"/>
          <w:szCs w:val="24"/>
          <w:lang w:val="uk-UA"/>
        </w:rPr>
        <w:t xml:space="preserve">                </w:t>
      </w:r>
      <w:r w:rsidRPr="007F7DF4">
        <w:rPr>
          <w:sz w:val="24"/>
          <w:szCs w:val="24"/>
          <w:lang w:val="uk-UA"/>
        </w:rPr>
        <w:t xml:space="preserve">Вікторія ВОРОНА </w:t>
      </w:r>
    </w:p>
    <w:p w:rsidR="007F7DF4" w:rsidRPr="007F7DF4" w:rsidRDefault="007F7DF4">
      <w:pPr>
        <w:rPr>
          <w:sz w:val="24"/>
          <w:szCs w:val="24"/>
          <w:lang w:val="uk-UA"/>
        </w:rPr>
      </w:pPr>
      <w:r w:rsidRPr="007F7DF4">
        <w:rPr>
          <w:sz w:val="24"/>
          <w:szCs w:val="24"/>
          <w:lang w:val="uk-UA"/>
        </w:rPr>
        <w:t>01.03.2023</w:t>
      </w:r>
    </w:p>
    <w:sectPr w:rsidR="007F7DF4" w:rsidRPr="007F7DF4" w:rsidSect="00120861">
      <w:headerReference w:type="default" r:id="rId6"/>
      <w:pgSz w:w="11906" w:h="16838"/>
      <w:pgMar w:top="1134" w:right="850" w:bottom="851" w:left="1701" w:header="708" w:footer="708" w:gutter="0"/>
      <w:cols w:space="708"/>
      <w:titlePg/>
      <w:docGrid w:linePitch="381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35102" w:rsidRDefault="00D35102" w:rsidP="00661E3A">
      <w:r>
        <w:separator/>
      </w:r>
    </w:p>
  </w:endnote>
  <w:endnote w:type="continuationSeparator" w:id="0">
    <w:p w:rsidR="00D35102" w:rsidRDefault="00D35102" w:rsidP="00661E3A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35102" w:rsidRDefault="00D35102" w:rsidP="00661E3A">
      <w:r>
        <w:separator/>
      </w:r>
    </w:p>
  </w:footnote>
  <w:footnote w:type="continuationSeparator" w:id="0">
    <w:p w:rsidR="00D35102" w:rsidRDefault="00D35102" w:rsidP="00661E3A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W w:w="10155" w:type="dxa"/>
      <w:tblInd w:w="-72" w:type="dxa"/>
      <w:tblLayout w:type="fixed"/>
      <w:tblLook w:val="04A0"/>
    </w:tblPr>
    <w:tblGrid>
      <w:gridCol w:w="606"/>
      <w:gridCol w:w="5528"/>
      <w:gridCol w:w="1979"/>
      <w:gridCol w:w="1139"/>
      <w:gridCol w:w="903"/>
    </w:tblGrid>
    <w:tr w:rsidR="00661E3A" w:rsidTr="001C648D">
      <w:trPr>
        <w:cantSplit/>
        <w:trHeight w:val="332"/>
      </w:trPr>
      <w:tc>
        <w:tcPr>
          <w:tcW w:w="606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61E3A" w:rsidRDefault="00661E3A" w:rsidP="001C648D">
          <w:pPr>
            <w:spacing w:line="276" w:lineRule="auto"/>
            <w:jc w:val="center"/>
            <w:rPr>
              <w:lang w:val="uk-UA"/>
            </w:rPr>
          </w:pPr>
          <w:r>
            <w:rPr>
              <w:lang w:val="uk-UA"/>
            </w:rPr>
            <w:t>1</w:t>
          </w:r>
        </w:p>
      </w:tc>
      <w:tc>
        <w:tcPr>
          <w:tcW w:w="5528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61E3A" w:rsidRDefault="00661E3A" w:rsidP="001C648D">
          <w:pPr>
            <w:spacing w:line="276" w:lineRule="auto"/>
            <w:jc w:val="center"/>
            <w:rPr>
              <w:lang w:val="uk-UA"/>
            </w:rPr>
          </w:pPr>
          <w:r>
            <w:rPr>
              <w:lang w:val="uk-UA"/>
            </w:rPr>
            <w:t>2</w:t>
          </w:r>
        </w:p>
      </w:tc>
      <w:tc>
        <w:tcPr>
          <w:tcW w:w="197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61E3A" w:rsidRDefault="00661E3A" w:rsidP="001C648D">
          <w:pPr>
            <w:spacing w:line="276" w:lineRule="auto"/>
            <w:jc w:val="center"/>
            <w:rPr>
              <w:lang w:val="uk-UA"/>
            </w:rPr>
          </w:pPr>
          <w:r>
            <w:rPr>
              <w:lang w:val="uk-UA"/>
            </w:rPr>
            <w:t>3</w:t>
          </w:r>
        </w:p>
      </w:tc>
      <w:tc>
        <w:tcPr>
          <w:tcW w:w="1139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61E3A" w:rsidRDefault="00661E3A" w:rsidP="001C648D">
          <w:pPr>
            <w:spacing w:line="276" w:lineRule="auto"/>
            <w:jc w:val="center"/>
            <w:rPr>
              <w:lang w:val="uk-UA"/>
            </w:rPr>
          </w:pPr>
          <w:r>
            <w:rPr>
              <w:lang w:val="uk-UA"/>
            </w:rPr>
            <w:t>4</w:t>
          </w:r>
        </w:p>
      </w:tc>
      <w:tc>
        <w:tcPr>
          <w:tcW w:w="903" w:type="dxa"/>
          <w:tc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cBorders>
          <w:hideMark/>
        </w:tcPr>
        <w:p w:rsidR="00661E3A" w:rsidRDefault="00661E3A" w:rsidP="001C648D">
          <w:pPr>
            <w:spacing w:line="276" w:lineRule="auto"/>
            <w:jc w:val="center"/>
          </w:pPr>
          <w:r>
            <w:t>5</w:t>
          </w:r>
        </w:p>
      </w:tc>
    </w:tr>
  </w:tbl>
  <w:p w:rsidR="00661E3A" w:rsidRDefault="00661E3A">
    <w:pPr>
      <w:pStyle w:val="a4"/>
    </w:pPr>
  </w:p>
</w:hdr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20"/>
  <w:proofState w:spelling="clean" w:grammar="clean"/>
  <w:defaultTabStop w:val="708"/>
  <w:drawingGridHorizontalSpacing w:val="140"/>
  <w:displayHorizont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1D0E2F"/>
    <w:rsid w:val="00042523"/>
    <w:rsid w:val="000477B4"/>
    <w:rsid w:val="00096318"/>
    <w:rsid w:val="000A1F88"/>
    <w:rsid w:val="000A2254"/>
    <w:rsid w:val="000B3FE0"/>
    <w:rsid w:val="000D33D1"/>
    <w:rsid w:val="000D382E"/>
    <w:rsid w:val="000E23AE"/>
    <w:rsid w:val="000F1308"/>
    <w:rsid w:val="00110199"/>
    <w:rsid w:val="00120861"/>
    <w:rsid w:val="001435C8"/>
    <w:rsid w:val="00184944"/>
    <w:rsid w:val="00192813"/>
    <w:rsid w:val="001A07CD"/>
    <w:rsid w:val="001D0E2F"/>
    <w:rsid w:val="001D5E75"/>
    <w:rsid w:val="001E2E1E"/>
    <w:rsid w:val="001E7F89"/>
    <w:rsid w:val="001F1218"/>
    <w:rsid w:val="00206E60"/>
    <w:rsid w:val="00265F83"/>
    <w:rsid w:val="002A25D8"/>
    <w:rsid w:val="002C6222"/>
    <w:rsid w:val="002D6242"/>
    <w:rsid w:val="002F467B"/>
    <w:rsid w:val="002F7C08"/>
    <w:rsid w:val="003120E1"/>
    <w:rsid w:val="003138DB"/>
    <w:rsid w:val="00366FF7"/>
    <w:rsid w:val="00376B02"/>
    <w:rsid w:val="003A0634"/>
    <w:rsid w:val="003A2038"/>
    <w:rsid w:val="003B7B3C"/>
    <w:rsid w:val="00532F2B"/>
    <w:rsid w:val="00532F31"/>
    <w:rsid w:val="00534068"/>
    <w:rsid w:val="00571AA6"/>
    <w:rsid w:val="0059647B"/>
    <w:rsid w:val="005A7C3B"/>
    <w:rsid w:val="005B63D0"/>
    <w:rsid w:val="005E1AD4"/>
    <w:rsid w:val="006259CE"/>
    <w:rsid w:val="00644D3E"/>
    <w:rsid w:val="00661E3A"/>
    <w:rsid w:val="006B4811"/>
    <w:rsid w:val="00717F57"/>
    <w:rsid w:val="00757299"/>
    <w:rsid w:val="007B013D"/>
    <w:rsid w:val="007D50F6"/>
    <w:rsid w:val="007F7DF4"/>
    <w:rsid w:val="008340E3"/>
    <w:rsid w:val="00856F44"/>
    <w:rsid w:val="00872778"/>
    <w:rsid w:val="008770ED"/>
    <w:rsid w:val="00897F65"/>
    <w:rsid w:val="008E3C16"/>
    <w:rsid w:val="0090645D"/>
    <w:rsid w:val="00913F33"/>
    <w:rsid w:val="0093409F"/>
    <w:rsid w:val="00974E0C"/>
    <w:rsid w:val="0098135D"/>
    <w:rsid w:val="009A1ABB"/>
    <w:rsid w:val="009D2FED"/>
    <w:rsid w:val="00A31DBB"/>
    <w:rsid w:val="00A35CD1"/>
    <w:rsid w:val="00A3731B"/>
    <w:rsid w:val="00A77BD3"/>
    <w:rsid w:val="00A90628"/>
    <w:rsid w:val="00A96FCF"/>
    <w:rsid w:val="00AB5D53"/>
    <w:rsid w:val="00AB71B5"/>
    <w:rsid w:val="00AD522C"/>
    <w:rsid w:val="00B12841"/>
    <w:rsid w:val="00B23BCE"/>
    <w:rsid w:val="00B52AF4"/>
    <w:rsid w:val="00B759E4"/>
    <w:rsid w:val="00BB58BE"/>
    <w:rsid w:val="00BF5056"/>
    <w:rsid w:val="00C25C04"/>
    <w:rsid w:val="00C846FE"/>
    <w:rsid w:val="00CB4A63"/>
    <w:rsid w:val="00D200C0"/>
    <w:rsid w:val="00D35102"/>
    <w:rsid w:val="00D47D87"/>
    <w:rsid w:val="00D54622"/>
    <w:rsid w:val="00D55096"/>
    <w:rsid w:val="00D56F54"/>
    <w:rsid w:val="00D72013"/>
    <w:rsid w:val="00DB2F01"/>
    <w:rsid w:val="00DE3DB4"/>
    <w:rsid w:val="00E55559"/>
    <w:rsid w:val="00E67C04"/>
    <w:rsid w:val="00E736D4"/>
    <w:rsid w:val="00EB32E8"/>
    <w:rsid w:val="00EB3AFF"/>
    <w:rsid w:val="00ED121A"/>
    <w:rsid w:val="00EE6549"/>
    <w:rsid w:val="00EE7510"/>
    <w:rsid w:val="00F04A9F"/>
    <w:rsid w:val="00F3726A"/>
    <w:rsid w:val="00F50FD1"/>
    <w:rsid w:val="00F62A6E"/>
    <w:rsid w:val="00F824A4"/>
    <w:rsid w:val="00FD5533"/>
    <w:rsid w:val="00FE320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717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110199"/>
    <w:pPr>
      <w:spacing w:after="0" w:line="240" w:lineRule="auto"/>
    </w:pPr>
    <w:rPr>
      <w:rFonts w:ascii="Times New Roman" w:eastAsia="Times New Roman" w:hAnsi="Times New Roman" w:cs="Times New Roman"/>
      <w:sz w:val="28"/>
      <w:szCs w:val="28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EE7510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header"/>
    <w:basedOn w:val="a"/>
    <w:link w:val="a5"/>
    <w:uiPriority w:val="99"/>
    <w:semiHidden/>
    <w:unhideWhenUsed/>
    <w:rsid w:val="00661E3A"/>
    <w:pPr>
      <w:tabs>
        <w:tab w:val="center" w:pos="4677"/>
        <w:tab w:val="right" w:pos="9355"/>
      </w:tabs>
    </w:pPr>
  </w:style>
  <w:style w:type="character" w:customStyle="1" w:styleId="a5">
    <w:name w:val="Верхний колонтитул Знак"/>
    <w:basedOn w:val="a0"/>
    <w:link w:val="a4"/>
    <w:uiPriority w:val="99"/>
    <w:semiHidden/>
    <w:rsid w:val="00661E3A"/>
    <w:rPr>
      <w:rFonts w:ascii="Times New Roman" w:eastAsia="Times New Roman" w:hAnsi="Times New Roman" w:cs="Times New Roman"/>
      <w:sz w:val="28"/>
      <w:szCs w:val="28"/>
      <w:lang w:eastAsia="ru-RU"/>
    </w:rPr>
  </w:style>
  <w:style w:type="paragraph" w:styleId="a6">
    <w:name w:val="footer"/>
    <w:basedOn w:val="a"/>
    <w:link w:val="a7"/>
    <w:uiPriority w:val="99"/>
    <w:semiHidden/>
    <w:unhideWhenUsed/>
    <w:rsid w:val="00661E3A"/>
    <w:pPr>
      <w:tabs>
        <w:tab w:val="center" w:pos="4677"/>
        <w:tab w:val="right" w:pos="9355"/>
      </w:tabs>
    </w:pPr>
  </w:style>
  <w:style w:type="character" w:customStyle="1" w:styleId="a7">
    <w:name w:val="Нижний колонтитул Знак"/>
    <w:basedOn w:val="a0"/>
    <w:link w:val="a6"/>
    <w:uiPriority w:val="99"/>
    <w:semiHidden/>
    <w:rsid w:val="00661E3A"/>
    <w:rPr>
      <w:rFonts w:ascii="Times New Roman" w:eastAsia="Times New Roman" w:hAnsi="Times New Roman" w:cs="Times New Roman"/>
      <w:sz w:val="28"/>
      <w:szCs w:val="28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290</TotalTime>
  <Pages>6</Pages>
  <Words>868</Words>
  <Characters>4953</Characters>
  <Application>Microsoft Office Word</Application>
  <DocSecurity>0</DocSecurity>
  <Lines>41</Lines>
  <Paragraphs>11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Grizli777</Company>
  <LinksUpToDate>false</LinksUpToDate>
  <CharactersWithSpaces>5810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Thing</cp:lastModifiedBy>
  <cp:revision>123</cp:revision>
  <cp:lastPrinted>2023-03-03T12:26:00Z</cp:lastPrinted>
  <dcterms:created xsi:type="dcterms:W3CDTF">2023-02-17T14:18:00Z</dcterms:created>
  <dcterms:modified xsi:type="dcterms:W3CDTF">2023-03-03T12:26:00Z</dcterms:modified>
</cp:coreProperties>
</file>