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08047B" w:rsidRDefault="0008047B" w:rsidP="0088435D">
      <w:pPr>
        <w:contextualSpacing/>
        <w:jc w:val="center"/>
        <w:rPr>
          <w:b/>
          <w:i/>
          <w:sz w:val="28"/>
          <w:szCs w:val="28"/>
        </w:rPr>
      </w:pPr>
      <w:r w:rsidRPr="0008047B">
        <w:rPr>
          <w:b/>
          <w:i/>
          <w:sz w:val="28"/>
          <w:szCs w:val="28"/>
        </w:rPr>
        <w:t xml:space="preserve">Фракція  </w:t>
      </w:r>
      <w:proofErr w:type="spellStart"/>
      <w:r w:rsidRPr="0008047B">
        <w:rPr>
          <w:b/>
          <w:i/>
          <w:sz w:val="28"/>
          <w:szCs w:val="28"/>
        </w:rPr>
        <w:t>КП</w:t>
      </w:r>
      <w:proofErr w:type="spellEnd"/>
      <w:r w:rsidRPr="0008047B">
        <w:rPr>
          <w:b/>
          <w:i/>
          <w:sz w:val="28"/>
          <w:szCs w:val="28"/>
        </w:rPr>
        <w:t xml:space="preserve">(б)У виконкому </w:t>
      </w:r>
      <w:proofErr w:type="spellStart"/>
      <w:r w:rsidRPr="0008047B">
        <w:rPr>
          <w:b/>
          <w:i/>
          <w:sz w:val="28"/>
          <w:szCs w:val="28"/>
        </w:rPr>
        <w:t>Новобасанської</w:t>
      </w:r>
      <w:proofErr w:type="spellEnd"/>
      <w:r w:rsidRPr="0008047B">
        <w:rPr>
          <w:b/>
          <w:i/>
          <w:sz w:val="28"/>
          <w:szCs w:val="28"/>
        </w:rPr>
        <w:t xml:space="preserve"> районної ради робітничих, селянських і червоноармійських депутатів, с. Нова </w:t>
      </w:r>
      <w:proofErr w:type="spellStart"/>
      <w:r w:rsidRPr="0008047B">
        <w:rPr>
          <w:b/>
          <w:i/>
          <w:sz w:val="28"/>
          <w:szCs w:val="28"/>
        </w:rPr>
        <w:t>Басань</w:t>
      </w:r>
      <w:proofErr w:type="spellEnd"/>
      <w:r w:rsidRPr="0008047B">
        <w:rPr>
          <w:b/>
          <w:i/>
          <w:sz w:val="28"/>
          <w:szCs w:val="28"/>
        </w:rPr>
        <w:t xml:space="preserve"> </w:t>
      </w:r>
      <w:proofErr w:type="spellStart"/>
      <w:r w:rsidRPr="0008047B">
        <w:rPr>
          <w:b/>
          <w:i/>
          <w:sz w:val="28"/>
          <w:szCs w:val="28"/>
        </w:rPr>
        <w:t>Новобасанського</w:t>
      </w:r>
      <w:proofErr w:type="spellEnd"/>
      <w:r w:rsidRPr="0008047B">
        <w:rPr>
          <w:b/>
          <w:i/>
          <w:sz w:val="28"/>
          <w:szCs w:val="28"/>
        </w:rPr>
        <w:t xml:space="preserve"> району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BE7D94">
        <w:rPr>
          <w:b/>
          <w:i/>
          <w:sz w:val="28"/>
          <w:szCs w:val="28"/>
        </w:rPr>
        <w:t xml:space="preserve"> П-970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8422AD">
        <w:rPr>
          <w:b/>
          <w:i/>
          <w:sz w:val="28"/>
          <w:szCs w:val="28"/>
        </w:rPr>
        <w:t>1</w:t>
      </w:r>
      <w:r w:rsidR="009D22B5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08047B">
        <w:rPr>
          <w:b/>
          <w:i/>
          <w:sz w:val="28"/>
          <w:szCs w:val="28"/>
        </w:rPr>
        <w:t>24</w:t>
      </w:r>
      <w:r>
        <w:rPr>
          <w:b/>
          <w:i/>
          <w:sz w:val="28"/>
          <w:szCs w:val="28"/>
        </w:rPr>
        <w:t>–19</w:t>
      </w:r>
      <w:r w:rsidR="0008047B">
        <w:rPr>
          <w:b/>
          <w:i/>
          <w:sz w:val="28"/>
          <w:szCs w:val="28"/>
        </w:rPr>
        <w:t>31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9D22B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9D22B5">
        <w:rPr>
          <w:b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9D22B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9D22B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 w:themeColor="text1"/>
          <w:sz w:val="28"/>
          <w:szCs w:val="28"/>
        </w:rPr>
        <w:t>фондоутворювача</w:t>
      </w:r>
      <w:proofErr w:type="spellEnd"/>
      <w:r w:rsidRPr="009D22B5">
        <w:rPr>
          <w:color w:val="000000" w:themeColor="text1"/>
          <w:sz w:val="28"/>
          <w:szCs w:val="28"/>
        </w:rPr>
        <w:t xml:space="preserve"> невідомі.</w:t>
      </w:r>
    </w:p>
    <w:p w:rsidR="00CD278D" w:rsidRPr="009D22B5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9D22B5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883706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883706">
        <w:rPr>
          <w:sz w:val="28"/>
          <w:szCs w:val="28"/>
        </w:rPr>
        <w:t xml:space="preserve">постійне </w:t>
      </w:r>
      <w:r w:rsidRPr="00883706">
        <w:rPr>
          <w:sz w:val="28"/>
          <w:szCs w:val="28"/>
        </w:rPr>
        <w:t>зберігання</w:t>
      </w:r>
      <w:r w:rsidR="00613EFA" w:rsidRPr="00883706">
        <w:rPr>
          <w:sz w:val="28"/>
          <w:szCs w:val="28"/>
        </w:rPr>
        <w:t xml:space="preserve">  </w:t>
      </w:r>
      <w:r w:rsidR="00C648B1">
        <w:rPr>
          <w:sz w:val="28"/>
          <w:szCs w:val="28"/>
        </w:rPr>
        <w:t>28 липня 1956</w:t>
      </w:r>
      <w:r w:rsidRPr="00883706">
        <w:rPr>
          <w:sz w:val="28"/>
          <w:szCs w:val="28"/>
        </w:rPr>
        <w:t xml:space="preserve"> року, загальною кількістю</w:t>
      </w:r>
      <w:r w:rsidR="00613EFA" w:rsidRPr="00883706">
        <w:rPr>
          <w:sz w:val="28"/>
          <w:szCs w:val="28"/>
        </w:rPr>
        <w:t xml:space="preserve"> </w:t>
      </w:r>
      <w:r w:rsidR="00C648B1">
        <w:rPr>
          <w:sz w:val="28"/>
          <w:szCs w:val="28"/>
        </w:rPr>
        <w:t>14</w:t>
      </w:r>
      <w:r w:rsidR="00613EFA" w:rsidRPr="00883706">
        <w:rPr>
          <w:sz w:val="28"/>
          <w:szCs w:val="28"/>
        </w:rPr>
        <w:t xml:space="preserve"> </w:t>
      </w:r>
      <w:r w:rsidRPr="00883706">
        <w:rPr>
          <w:sz w:val="28"/>
          <w:szCs w:val="28"/>
        </w:rPr>
        <w:t>справ.</w:t>
      </w:r>
      <w:r w:rsidR="0088435D" w:rsidRPr="0098613D">
        <w:rPr>
          <w:sz w:val="28"/>
          <w:szCs w:val="28"/>
        </w:rPr>
        <w:t xml:space="preserve"> 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</w:t>
      </w:r>
      <w:r w:rsidR="00C648B1">
        <w:rPr>
          <w:sz w:val="28"/>
          <w:szCs w:val="28"/>
        </w:rPr>
        <w:t>3</w:t>
      </w:r>
      <w:r w:rsidRPr="008422AD">
        <w:rPr>
          <w:sz w:val="28"/>
          <w:szCs w:val="28"/>
        </w:rPr>
        <w:t xml:space="preserve"> році рукописн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опис № 1 перероблен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шляхом редагування заголовків з </w:t>
      </w:r>
      <w:r w:rsidR="00C83F15" w:rsidRPr="008422AD">
        <w:rPr>
          <w:sz w:val="28"/>
          <w:szCs w:val="28"/>
        </w:rPr>
        <w:t>частковим</w:t>
      </w:r>
      <w:r w:rsidR="00613EFA" w:rsidRPr="008422AD">
        <w:rPr>
          <w:sz w:val="28"/>
          <w:szCs w:val="28"/>
        </w:rPr>
        <w:t xml:space="preserve"> п</w:t>
      </w:r>
      <w:r w:rsidRPr="008422AD">
        <w:rPr>
          <w:sz w:val="28"/>
          <w:szCs w:val="28"/>
        </w:rPr>
        <w:t>ереглядом справ,</w:t>
      </w:r>
      <w:r w:rsidR="00613EFA" w:rsidRPr="008422AD">
        <w:rPr>
          <w:sz w:val="28"/>
          <w:szCs w:val="28"/>
        </w:rPr>
        <w:t xml:space="preserve"> </w:t>
      </w:r>
      <w:r w:rsidRPr="008422AD">
        <w:rPr>
          <w:sz w:val="28"/>
          <w:szCs w:val="28"/>
        </w:rPr>
        <w:t>уточнено крайні да</w:t>
      </w:r>
      <w:r w:rsidR="00C83F15" w:rsidRPr="008422AD">
        <w:rPr>
          <w:sz w:val="28"/>
          <w:szCs w:val="28"/>
        </w:rPr>
        <w:t>ти документів у справах.</w:t>
      </w: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C648B1" w:rsidRDefault="00C648B1" w:rsidP="0088435D">
      <w:pPr>
        <w:ind w:firstLine="567"/>
        <w:contextualSpacing/>
        <w:jc w:val="both"/>
        <w:rPr>
          <w:sz w:val="28"/>
          <w:szCs w:val="28"/>
        </w:rPr>
      </w:pPr>
      <w:r w:rsidRPr="00C648B1">
        <w:rPr>
          <w:sz w:val="28"/>
          <w:szCs w:val="28"/>
        </w:rPr>
        <w:t>Протоколи засідань фракції, положення про фракцію, листування з питань основної діяльності, с</w:t>
      </w:r>
      <w:r w:rsidRPr="00C648B1">
        <w:rPr>
          <w:sz w:val="28"/>
          <w:szCs w:val="28"/>
        </w:rPr>
        <w:t xml:space="preserve">писки куркульських господарств </w:t>
      </w:r>
      <w:proofErr w:type="spellStart"/>
      <w:r w:rsidRPr="00C648B1">
        <w:rPr>
          <w:sz w:val="28"/>
          <w:szCs w:val="28"/>
        </w:rPr>
        <w:t>Новобасанського</w:t>
      </w:r>
      <w:proofErr w:type="spellEnd"/>
      <w:r w:rsidRPr="00C648B1">
        <w:rPr>
          <w:sz w:val="28"/>
          <w:szCs w:val="28"/>
        </w:rPr>
        <w:t xml:space="preserve"> району, характеристики куркулів</w:t>
      </w:r>
      <w:r w:rsidRPr="00C648B1">
        <w:rPr>
          <w:sz w:val="28"/>
          <w:szCs w:val="28"/>
        </w:rPr>
        <w:t xml:space="preserve">, характеристики фін-робітників </w:t>
      </w:r>
      <w:proofErr w:type="spellStart"/>
      <w:r w:rsidRPr="00C648B1">
        <w:rPr>
          <w:sz w:val="28"/>
          <w:szCs w:val="28"/>
        </w:rPr>
        <w:t>Новобасанського</w:t>
      </w:r>
      <w:proofErr w:type="spellEnd"/>
      <w:r w:rsidRPr="00C648B1">
        <w:rPr>
          <w:sz w:val="28"/>
          <w:szCs w:val="28"/>
        </w:rPr>
        <w:t xml:space="preserve"> РВК</w:t>
      </w:r>
      <w:r w:rsidR="0088435D" w:rsidRPr="00C648B1">
        <w:rPr>
          <w:sz w:val="28"/>
          <w:szCs w:val="28"/>
        </w:rPr>
        <w:t xml:space="preserve">.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 w:rsidR="009D22B5">
        <w:rPr>
          <w:sz w:val="28"/>
          <w:szCs w:val="28"/>
        </w:rPr>
        <w:t>і в описі № 1. Недіюч</w:t>
      </w:r>
      <w:r w:rsidR="00C648B1">
        <w:rPr>
          <w:sz w:val="28"/>
          <w:szCs w:val="28"/>
        </w:rPr>
        <w:t>ий</w:t>
      </w:r>
      <w:r w:rsidR="009D22B5">
        <w:rPr>
          <w:sz w:val="28"/>
          <w:szCs w:val="28"/>
        </w:rPr>
        <w:t xml:space="preserve"> опис № </w:t>
      </w:r>
      <w:r w:rsidRPr="008422AD">
        <w:rPr>
          <w:sz w:val="28"/>
          <w:szCs w:val="28"/>
        </w:rPr>
        <w:t>1 підключен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до фонду (справа № 1</w:t>
      </w:r>
      <w:r w:rsidR="009D22B5">
        <w:rPr>
          <w:sz w:val="28"/>
          <w:szCs w:val="28"/>
        </w:rPr>
        <w:t>5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240AF5" w:rsidRPr="008422AD">
        <w:rPr>
          <w:sz w:val="28"/>
          <w:szCs w:val="28"/>
        </w:rPr>
        <w:t>, перевідну таблицю</w:t>
      </w:r>
      <w:r w:rsidR="00A1092E" w:rsidRPr="009D22B5">
        <w:rPr>
          <w:sz w:val="28"/>
          <w:szCs w:val="28"/>
        </w:rPr>
        <w:t xml:space="preserve">. </w:t>
      </w:r>
      <w:r w:rsidR="00CD278D" w:rsidRPr="009D22B5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C648B1">
        <w:rPr>
          <w:sz w:val="28"/>
          <w:szCs w:val="28"/>
        </w:rPr>
        <w:t>03</w:t>
      </w:r>
      <w:r w:rsidR="00CD278D" w:rsidRPr="009D22B5">
        <w:rPr>
          <w:sz w:val="28"/>
          <w:szCs w:val="28"/>
        </w:rPr>
        <w:t>.</w:t>
      </w:r>
      <w:r w:rsidR="00C648B1">
        <w:rPr>
          <w:sz w:val="28"/>
          <w:szCs w:val="28"/>
        </w:rPr>
        <w:t>03</w:t>
      </w:r>
      <w:r w:rsidR="00CD278D" w:rsidRPr="009D22B5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  <w:r w:rsidR="00CD278D" w:rsidRPr="009D22B5">
        <w:rPr>
          <w:sz w:val="28"/>
          <w:szCs w:val="28"/>
        </w:rPr>
        <w:t xml:space="preserve"> р.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№ 1 облікован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</w:t>
      </w:r>
      <w:r w:rsidR="0088435D" w:rsidRPr="009D22B5">
        <w:rPr>
          <w:sz w:val="28"/>
          <w:szCs w:val="28"/>
        </w:rPr>
        <w:t>1</w:t>
      </w:r>
      <w:r w:rsidR="009D22B5" w:rsidRPr="009D22B5">
        <w:rPr>
          <w:sz w:val="28"/>
          <w:szCs w:val="28"/>
        </w:rPr>
        <w:t>5</w:t>
      </w:r>
      <w:r w:rsidR="00CD278D" w:rsidRPr="009D22B5">
        <w:rPr>
          <w:sz w:val="28"/>
          <w:szCs w:val="28"/>
        </w:rPr>
        <w:t xml:space="preserve"> справ за 19</w:t>
      </w:r>
      <w:r w:rsidR="00C648B1">
        <w:rPr>
          <w:sz w:val="28"/>
          <w:szCs w:val="28"/>
        </w:rPr>
        <w:t>24</w:t>
      </w:r>
      <w:r w:rsidR="00CD278D" w:rsidRPr="009D22B5">
        <w:rPr>
          <w:sz w:val="28"/>
          <w:szCs w:val="28"/>
        </w:rPr>
        <w:t>–19</w:t>
      </w:r>
      <w:r w:rsidR="00C648B1">
        <w:rPr>
          <w:sz w:val="28"/>
          <w:szCs w:val="28"/>
        </w:rPr>
        <w:t>31</w:t>
      </w:r>
      <w:r w:rsidR="00CD278D" w:rsidRPr="009D22B5">
        <w:rPr>
          <w:sz w:val="28"/>
          <w:szCs w:val="28"/>
        </w:rPr>
        <w:t xml:space="preserve"> рр.</w:t>
      </w:r>
      <w:r w:rsidR="00CD278D"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648B1" w:rsidP="00C27EAF">
      <w:pPr>
        <w:rPr>
          <w:sz w:val="28"/>
          <w:szCs w:val="28"/>
        </w:rPr>
      </w:pPr>
      <w:r>
        <w:rPr>
          <w:sz w:val="28"/>
          <w:szCs w:val="28"/>
        </w:rPr>
        <w:t>03</w:t>
      </w:r>
      <w:r w:rsidR="00C27EAF" w:rsidRPr="00C27EA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C27EAF" w:rsidRPr="00C27EAF">
        <w:rPr>
          <w:sz w:val="28"/>
          <w:szCs w:val="28"/>
        </w:rPr>
        <w:t>.202</w:t>
      </w:r>
      <w:r>
        <w:rPr>
          <w:sz w:val="28"/>
          <w:szCs w:val="28"/>
        </w:rPr>
        <w:t>3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F77" w:rsidRDefault="007C3F77" w:rsidP="00CD278D">
      <w:r>
        <w:separator/>
      </w:r>
    </w:p>
  </w:endnote>
  <w:endnote w:type="continuationSeparator" w:id="0">
    <w:p w:rsidR="007C3F77" w:rsidRDefault="007C3F77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F77" w:rsidRDefault="007C3F77" w:rsidP="00CD278D">
      <w:r>
        <w:separator/>
      </w:r>
    </w:p>
  </w:footnote>
  <w:footnote w:type="continuationSeparator" w:id="0">
    <w:p w:rsidR="007C3F77" w:rsidRDefault="007C3F77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8047B"/>
    <w:rsid w:val="000C719D"/>
    <w:rsid w:val="001413A8"/>
    <w:rsid w:val="00163B1D"/>
    <w:rsid w:val="001A19DC"/>
    <w:rsid w:val="00240AF5"/>
    <w:rsid w:val="0025736E"/>
    <w:rsid w:val="002C413E"/>
    <w:rsid w:val="003611DA"/>
    <w:rsid w:val="003E117F"/>
    <w:rsid w:val="003E5AC0"/>
    <w:rsid w:val="00400D95"/>
    <w:rsid w:val="00430367"/>
    <w:rsid w:val="00451EFA"/>
    <w:rsid w:val="0047407D"/>
    <w:rsid w:val="0048244B"/>
    <w:rsid w:val="00602A3A"/>
    <w:rsid w:val="00613EFA"/>
    <w:rsid w:val="00666524"/>
    <w:rsid w:val="007018F1"/>
    <w:rsid w:val="00713079"/>
    <w:rsid w:val="0074561B"/>
    <w:rsid w:val="00773BE4"/>
    <w:rsid w:val="007C3F77"/>
    <w:rsid w:val="007C57F6"/>
    <w:rsid w:val="007F1F07"/>
    <w:rsid w:val="00841A8D"/>
    <w:rsid w:val="008422AD"/>
    <w:rsid w:val="0084265C"/>
    <w:rsid w:val="00883706"/>
    <w:rsid w:val="0088435D"/>
    <w:rsid w:val="0098613D"/>
    <w:rsid w:val="009D22B5"/>
    <w:rsid w:val="00A1092E"/>
    <w:rsid w:val="00A70234"/>
    <w:rsid w:val="00A72379"/>
    <w:rsid w:val="00AB3C46"/>
    <w:rsid w:val="00B30F73"/>
    <w:rsid w:val="00B74D0F"/>
    <w:rsid w:val="00BE7D94"/>
    <w:rsid w:val="00C234BC"/>
    <w:rsid w:val="00C27EAF"/>
    <w:rsid w:val="00C648B1"/>
    <w:rsid w:val="00C74BAA"/>
    <w:rsid w:val="00C83F15"/>
    <w:rsid w:val="00CC6592"/>
    <w:rsid w:val="00CD278D"/>
    <w:rsid w:val="00E02970"/>
    <w:rsid w:val="00E978B5"/>
    <w:rsid w:val="00ED31D9"/>
    <w:rsid w:val="00F276D3"/>
    <w:rsid w:val="00F34BC2"/>
    <w:rsid w:val="00F84162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10</cp:revision>
  <cp:lastPrinted>2023-03-02T10:24:00Z</cp:lastPrinted>
  <dcterms:created xsi:type="dcterms:W3CDTF">2022-10-31T13:10:00Z</dcterms:created>
  <dcterms:modified xsi:type="dcterms:W3CDTF">2023-03-02T10:49:00Z</dcterms:modified>
</cp:coreProperties>
</file>